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78BECC" w14:textId="5A980B1F" w:rsidR="00656B97" w:rsidRPr="0024028F" w:rsidRDefault="00656B97" w:rsidP="00471F47">
      <w:pPr>
        <w:tabs>
          <w:tab w:val="left" w:pos="3084"/>
        </w:tabs>
        <w:spacing w:after="0" w:line="240" w:lineRule="auto"/>
        <w:rPr>
          <w:rFonts w:ascii="Angsana New" w:hAnsi="Angsana New" w:cs="Angsana New"/>
          <w:b/>
          <w:bCs/>
          <w:sz w:val="32"/>
          <w:cs/>
        </w:rPr>
      </w:pPr>
      <w:r w:rsidRPr="0024028F">
        <w:rPr>
          <w:rFonts w:ascii="Angsana New" w:hAnsi="Angsana New" w:cs="Angsana New"/>
          <w:b/>
          <w:bCs/>
          <w:sz w:val="32"/>
        </w:rPr>
        <w:t xml:space="preserve">Thailand LAB INTERNATIONAL </w:t>
      </w:r>
      <w:r w:rsidR="00404756" w:rsidRPr="0024028F">
        <w:rPr>
          <w:rFonts w:ascii="Angsana New" w:hAnsi="Angsana New" w:cs="Angsana New"/>
          <w:b/>
          <w:bCs/>
          <w:sz w:val="32"/>
          <w:lang w:val="en-GB"/>
        </w:rPr>
        <w:t xml:space="preserve">&amp; </w:t>
      </w:r>
      <w:r w:rsidRPr="0024028F">
        <w:rPr>
          <w:rFonts w:ascii="Angsana New" w:hAnsi="Angsana New" w:cs="Angsana New"/>
          <w:b/>
          <w:bCs/>
          <w:sz w:val="32"/>
        </w:rPr>
        <w:t>Bio Asia Pacific</w:t>
      </w:r>
      <w:r w:rsidR="00404756" w:rsidRPr="0024028F">
        <w:rPr>
          <w:rFonts w:ascii="Angsana New" w:hAnsi="Angsana New" w:cs="Angsana New"/>
          <w:b/>
          <w:bCs/>
          <w:sz w:val="32"/>
        </w:rPr>
        <w:t xml:space="preserve"> </w:t>
      </w:r>
      <w:r w:rsidR="00404756" w:rsidRPr="0024028F">
        <w:rPr>
          <w:rFonts w:ascii="Angsana New" w:hAnsi="Angsana New" w:cs="Angsana New" w:hint="cs"/>
          <w:b/>
          <w:bCs/>
          <w:sz w:val="32"/>
          <w:cs/>
        </w:rPr>
        <w:t>ภูมิใจ</w:t>
      </w:r>
      <w:r w:rsidRPr="0024028F">
        <w:rPr>
          <w:rFonts w:ascii="Angsana New" w:hAnsi="Angsana New" w:cs="Angsana New" w:hint="cs"/>
          <w:b/>
          <w:bCs/>
          <w:sz w:val="32"/>
          <w:cs/>
        </w:rPr>
        <w:t>นำเสนอซีรีย์งานสัมมนาออนไลน์ เชื่อมต่อทุกความคืบหน้าเพื่อการปรับตัวในยุคโควิด-19 สำหรับอุตสาหกรรมห้องปฏิบัติการ</w:t>
      </w:r>
      <w:r w:rsidR="009D434C" w:rsidRPr="0024028F">
        <w:rPr>
          <w:rFonts w:ascii="Angsana New" w:hAnsi="Angsana New" w:cs="Angsana New" w:hint="cs"/>
          <w:b/>
          <w:bCs/>
          <w:sz w:val="32"/>
          <w:cs/>
        </w:rPr>
        <w:t>แห่งภูมิภาค</w:t>
      </w:r>
    </w:p>
    <w:p w14:paraId="2808FE4F" w14:textId="77777777" w:rsidR="00471F47" w:rsidRPr="0024028F" w:rsidRDefault="00471F47" w:rsidP="00471F47">
      <w:pPr>
        <w:tabs>
          <w:tab w:val="left" w:pos="3084"/>
        </w:tabs>
        <w:spacing w:after="0" w:line="240" w:lineRule="auto"/>
        <w:rPr>
          <w:rFonts w:ascii="Angsana New" w:hAnsi="Angsana New" w:cs="Angsana New"/>
          <w:b/>
          <w:bCs/>
          <w:sz w:val="32"/>
        </w:rPr>
      </w:pPr>
    </w:p>
    <w:p w14:paraId="69B02595" w14:textId="73C01A4D" w:rsidR="00C73A42" w:rsidRPr="0024028F" w:rsidRDefault="00656B97" w:rsidP="00471F47">
      <w:pPr>
        <w:spacing w:line="240" w:lineRule="auto"/>
        <w:jc w:val="thaiDistribute"/>
        <w:rPr>
          <w:rFonts w:ascii="Angsana New" w:hAnsi="Angsana New" w:cs="Angsana New"/>
          <w:b/>
          <w:sz w:val="32"/>
        </w:rPr>
      </w:pPr>
      <w:r w:rsidRPr="0024028F">
        <w:rPr>
          <w:rFonts w:ascii="Angsana New" w:hAnsi="Angsana New" w:cs="Angsana New" w:hint="cs"/>
          <w:b/>
          <w:sz w:val="32"/>
          <w:cs/>
        </w:rPr>
        <w:t xml:space="preserve">(กรุงเทพฯ </w:t>
      </w:r>
      <w:r w:rsidRPr="0024028F">
        <w:rPr>
          <w:rFonts w:ascii="Angsana New" w:hAnsi="Angsana New" w:cs="Angsana New"/>
          <w:b/>
          <w:sz w:val="32"/>
          <w:cs/>
        </w:rPr>
        <w:t>–</w:t>
      </w:r>
      <w:r w:rsidRPr="0024028F">
        <w:rPr>
          <w:rFonts w:ascii="Angsana New" w:hAnsi="Angsana New" w:cs="Angsana New" w:hint="cs"/>
          <w:b/>
          <w:sz w:val="32"/>
          <w:cs/>
        </w:rPr>
        <w:t xml:space="preserve"> 12 เมษายน 2564) วีเอ็นยู เอเชีย แปซิฟิค ผู้จัดงาน </w:t>
      </w:r>
      <w:r w:rsidRPr="0024028F">
        <w:rPr>
          <w:rFonts w:ascii="Angsana New" w:hAnsi="Angsana New" w:cs="Angsana New"/>
          <w:bCs/>
          <w:sz w:val="32"/>
        </w:rPr>
        <w:t xml:space="preserve">Thailand LAB INTERNATIONAL </w:t>
      </w:r>
      <w:r w:rsidRPr="0024028F">
        <w:rPr>
          <w:rFonts w:ascii="Angsana New" w:hAnsi="Angsana New" w:cs="Angsana New" w:hint="cs"/>
          <w:b/>
          <w:sz w:val="32"/>
          <w:cs/>
        </w:rPr>
        <w:t xml:space="preserve">เผยความพร้อมของการจัดงานในปี 2564 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พร้อมยืน</w:t>
      </w:r>
      <w:r w:rsidR="00C73A42" w:rsidRPr="0024028F">
        <w:rPr>
          <w:rFonts w:ascii="Angsana New" w:hAnsi="Angsana New" w:cs="Angsana New" w:hint="cs"/>
          <w:b/>
          <w:sz w:val="32"/>
          <w:cs/>
        </w:rPr>
        <w:t>หยัดจัดเวทีเจรจาการค้าและการประชุมสัมมนา</w:t>
      </w:r>
      <w:r w:rsidR="00404756" w:rsidRPr="0024028F">
        <w:rPr>
          <w:rFonts w:ascii="Angsana New" w:hAnsi="Angsana New" w:cs="Angsana New" w:hint="cs"/>
          <w:b/>
          <w:sz w:val="32"/>
          <w:cs/>
        </w:rPr>
        <w:t xml:space="preserve"> </w:t>
      </w:r>
      <w:r w:rsidR="00C73A42" w:rsidRPr="0024028F">
        <w:rPr>
          <w:rFonts w:ascii="Angsana New" w:hAnsi="Angsana New" w:cs="Angsana New" w:hint="cs"/>
          <w:b/>
          <w:sz w:val="32"/>
          <w:cs/>
        </w:rPr>
        <w:t xml:space="preserve">นวัตกรรมและเทคโนโลยี เครื่องมือในห้องปฏิบัติการทางวิทยาศาสตร์ เพื่อตอบสนองทุกกลุ่มอุตสาหกรรม </w:t>
      </w:r>
      <w:r w:rsidR="00404756" w:rsidRPr="0024028F">
        <w:rPr>
          <w:rFonts w:ascii="Angsana New" w:hAnsi="Angsana New" w:cs="Angsana New" w:hint="cs"/>
          <w:b/>
          <w:sz w:val="32"/>
          <w:cs/>
        </w:rPr>
        <w:t xml:space="preserve"> โดย</w:t>
      </w:r>
      <w:r w:rsidR="00C73A42" w:rsidRPr="0024028F">
        <w:rPr>
          <w:rFonts w:ascii="Angsana New" w:hAnsi="Angsana New" w:cs="Angsana New" w:hint="cs"/>
          <w:b/>
          <w:sz w:val="32"/>
          <w:cs/>
        </w:rPr>
        <w:t>จัดมาอย่างต่อเ</w:t>
      </w:r>
      <w:r w:rsidR="003B3C37" w:rsidRPr="0024028F">
        <w:rPr>
          <w:rFonts w:ascii="Angsana New" w:hAnsi="Angsana New" w:cs="Angsana New" w:hint="cs"/>
          <w:b/>
          <w:sz w:val="32"/>
          <w:cs/>
        </w:rPr>
        <w:t>นื่องเป็นปีที่ 11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และในปีนี้</w:t>
      </w:r>
      <w:r w:rsidR="003B3C37" w:rsidRPr="0024028F">
        <w:rPr>
          <w:rFonts w:ascii="Angsana New" w:hAnsi="Angsana New" w:cs="Angsana New" w:hint="cs"/>
          <w:b/>
          <w:sz w:val="32"/>
          <w:cs/>
        </w:rPr>
        <w:t xml:space="preserve">มีกำหนดการจัดงานระหว่างวันที่ 1-3 กันยายน 2564 </w:t>
      </w:r>
      <w:r w:rsidR="003B3C37" w:rsidRPr="00B1260B">
        <w:rPr>
          <w:rFonts w:ascii="Angsana New" w:hAnsi="Angsana New" w:cs="Angsana New" w:hint="cs"/>
          <w:b/>
          <w:sz w:val="32"/>
          <w:cs/>
        </w:rPr>
        <w:t>ณ</w:t>
      </w:r>
      <w:r w:rsidR="003B3C37" w:rsidRPr="00B1260B">
        <w:rPr>
          <w:rFonts w:ascii="Angsana New" w:hAnsi="Angsana New" w:cs="Angsana New" w:hint="cs"/>
          <w:bCs/>
          <w:sz w:val="32"/>
          <w:cs/>
        </w:rPr>
        <w:t xml:space="preserve"> </w:t>
      </w:r>
      <w:r w:rsidR="00404756" w:rsidRPr="00B1260B">
        <w:rPr>
          <w:rFonts w:ascii="Angsana New" w:hAnsi="Angsana New" w:cs="Angsana New"/>
          <w:bCs/>
          <w:sz w:val="32"/>
          <w:lang w:val="en-GB"/>
        </w:rPr>
        <w:t>Hall 102-104</w:t>
      </w:r>
      <w:r w:rsidR="00404756" w:rsidRPr="0024028F">
        <w:rPr>
          <w:rFonts w:ascii="Angsana New" w:hAnsi="Angsana New" w:cs="Angsana New"/>
          <w:b/>
          <w:sz w:val="32"/>
          <w:lang w:val="en-GB"/>
        </w:rPr>
        <w:t xml:space="preserve"> </w:t>
      </w:r>
      <w:r w:rsidR="003B3C37" w:rsidRPr="0024028F">
        <w:rPr>
          <w:rFonts w:ascii="Angsana New" w:hAnsi="Angsana New" w:cs="Angsana New" w:hint="cs"/>
          <w:b/>
          <w:sz w:val="32"/>
          <w:cs/>
        </w:rPr>
        <w:t xml:space="preserve">ศูนย์นิทรรศการและการประชุมไบเทค กรุงเทพฯ 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ซึ่ง</w:t>
      </w:r>
      <w:r w:rsidR="003B3C37" w:rsidRPr="0024028F">
        <w:rPr>
          <w:rFonts w:ascii="Angsana New" w:hAnsi="Angsana New" w:cs="Angsana New" w:hint="cs"/>
          <w:b/>
          <w:sz w:val="32"/>
          <w:cs/>
        </w:rPr>
        <w:t>จัด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คู่</w:t>
      </w:r>
      <w:r w:rsidR="003B3C37" w:rsidRPr="0024028F">
        <w:rPr>
          <w:rFonts w:ascii="Angsana New" w:hAnsi="Angsana New" w:cs="Angsana New" w:hint="cs"/>
          <w:b/>
          <w:sz w:val="32"/>
          <w:cs/>
        </w:rPr>
        <w:t xml:space="preserve">กับงาน </w:t>
      </w:r>
      <w:r w:rsidR="003B3C37" w:rsidRPr="0024028F">
        <w:rPr>
          <w:rFonts w:ascii="Angsana New" w:hAnsi="Angsana New" w:cs="Angsana New"/>
          <w:bCs/>
          <w:sz w:val="32"/>
        </w:rPr>
        <w:t xml:space="preserve">Bio Asia Pacific </w:t>
      </w:r>
      <w:r w:rsidR="00404756" w:rsidRPr="0024028F">
        <w:rPr>
          <w:rFonts w:ascii="Angsana New" w:hAnsi="Angsana New" w:cs="Angsana New" w:hint="cs"/>
          <w:bCs/>
          <w:sz w:val="32"/>
          <w:cs/>
        </w:rPr>
        <w:t>หรือ</w:t>
      </w:r>
      <w:r w:rsidR="00404756" w:rsidRPr="0024028F">
        <w:rPr>
          <w:rFonts w:ascii="Angsana New" w:hAnsi="Angsana New" w:cs="Angsana New"/>
          <w:b/>
          <w:sz w:val="32"/>
          <w:cs/>
        </w:rPr>
        <w:t>งานประชุมนานาชาติและ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งาน</w:t>
      </w:r>
      <w:r w:rsidR="00404756" w:rsidRPr="0024028F">
        <w:rPr>
          <w:rFonts w:ascii="Angsana New" w:hAnsi="Angsana New" w:cs="Angsana New"/>
          <w:b/>
          <w:sz w:val="32"/>
          <w:cs/>
        </w:rPr>
        <w:t>แสดงผลงานเทคโนโลยี นวัตกรรมด้านชีววิทยาศาสตร์ เทคโนโลยีชีวภาพ การแพทย์และสุขภาพสมัยใหม่</w:t>
      </w:r>
      <w:r w:rsidR="00404756" w:rsidRPr="0024028F">
        <w:rPr>
          <w:rFonts w:ascii="Angsana New" w:hAnsi="Angsana New" w:cs="Angsana New" w:hint="cs"/>
          <w:b/>
          <w:sz w:val="32"/>
          <w:cs/>
        </w:rPr>
        <w:t xml:space="preserve">แห่งภูมิภาคเอเชียแปซิฟิก </w:t>
      </w:r>
      <w:r w:rsidR="003B3C37" w:rsidRPr="0024028F">
        <w:rPr>
          <w:rFonts w:ascii="Angsana New" w:hAnsi="Angsana New" w:cs="Angsana New" w:hint="cs"/>
          <w:b/>
          <w:sz w:val="32"/>
          <w:cs/>
        </w:rPr>
        <w:t xml:space="preserve"> </w:t>
      </w:r>
      <w:r w:rsidR="00404756" w:rsidRPr="0024028F">
        <w:rPr>
          <w:rFonts w:ascii="Angsana New" w:hAnsi="Angsana New" w:cs="Angsana New" w:hint="cs"/>
          <w:b/>
          <w:sz w:val="32"/>
          <w:cs/>
        </w:rPr>
        <w:t xml:space="preserve"> โดยมี</w:t>
      </w:r>
      <w:r w:rsidR="003B3C37" w:rsidRPr="0024028F">
        <w:rPr>
          <w:rFonts w:ascii="Angsana New" w:hAnsi="Angsana New" w:cs="Angsana New" w:hint="cs"/>
          <w:b/>
          <w:sz w:val="32"/>
          <w:cs/>
        </w:rPr>
        <w:t>พันธมิตร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ร่วม</w:t>
      </w:r>
      <w:r w:rsidR="003B3C37" w:rsidRPr="0024028F">
        <w:rPr>
          <w:rFonts w:ascii="Angsana New" w:hAnsi="Angsana New" w:cs="Angsana New" w:hint="cs"/>
          <w:b/>
          <w:sz w:val="32"/>
          <w:cs/>
        </w:rPr>
        <w:t xml:space="preserve">จัดงานหลักอย่าง </w:t>
      </w:r>
      <w:r w:rsidR="003B3C37" w:rsidRPr="0024028F">
        <w:rPr>
          <w:rFonts w:ascii="Angsana New" w:hAnsi="Angsana New" w:cs="Angsana New"/>
          <w:b/>
          <w:sz w:val="32"/>
          <w:cs/>
        </w:rPr>
        <w:t>ศูนย์ความเป็นเลิศด้านชีววิทยาศาสตร์</w:t>
      </w:r>
      <w:r w:rsidR="00404756" w:rsidRPr="0024028F">
        <w:rPr>
          <w:rFonts w:ascii="Angsana New" w:hAnsi="Angsana New" w:cs="Angsana New" w:hint="cs"/>
          <w:b/>
          <w:sz w:val="32"/>
          <w:cs/>
        </w:rPr>
        <w:t xml:space="preserve"> (องค์การมหาชน) หรือ</w:t>
      </w:r>
      <w:r w:rsidR="003B3C37" w:rsidRPr="0024028F">
        <w:rPr>
          <w:rFonts w:ascii="Angsana New" w:hAnsi="Angsana New" w:cs="Angsana New"/>
          <w:b/>
          <w:sz w:val="32"/>
        </w:rPr>
        <w:t xml:space="preserve"> </w:t>
      </w:r>
      <w:r w:rsidR="003B3C37" w:rsidRPr="0024028F">
        <w:rPr>
          <w:rFonts w:ascii="Angsana New" w:hAnsi="Angsana New" w:cs="Angsana New"/>
          <w:bCs/>
          <w:sz w:val="32"/>
        </w:rPr>
        <w:t>TCELS</w:t>
      </w:r>
      <w:r w:rsidR="003B3C37" w:rsidRPr="0024028F">
        <w:rPr>
          <w:rFonts w:ascii="Angsana New" w:hAnsi="Angsana New" w:cs="Angsana New"/>
          <w:b/>
          <w:sz w:val="32"/>
        </w:rPr>
        <w:t xml:space="preserve"> </w:t>
      </w:r>
      <w:r w:rsidR="003B3C37" w:rsidRPr="0024028F">
        <w:rPr>
          <w:rFonts w:ascii="Angsana New" w:hAnsi="Angsana New" w:cs="Angsana New" w:hint="cs"/>
          <w:b/>
          <w:sz w:val="32"/>
          <w:cs/>
        </w:rPr>
        <w:t xml:space="preserve">และ </w:t>
      </w:r>
      <w:r w:rsidR="003B3C37" w:rsidRPr="0024028F">
        <w:rPr>
          <w:rFonts w:ascii="Angsana New" w:hAnsi="Angsana New" w:cs="Angsana New"/>
          <w:b/>
          <w:sz w:val="32"/>
          <w:cs/>
        </w:rPr>
        <w:t>สมาคมการค้าวิทยาศาสตร์และเทคโนโลยี</w:t>
      </w:r>
      <w:r w:rsidR="003B3C37" w:rsidRPr="0024028F">
        <w:rPr>
          <w:rFonts w:ascii="Angsana New" w:hAnsi="Angsana New" w:cs="Angsana New"/>
          <w:b/>
          <w:sz w:val="32"/>
        </w:rPr>
        <w:t xml:space="preserve"> </w:t>
      </w:r>
      <w:r w:rsidR="00404756" w:rsidRPr="0024028F">
        <w:rPr>
          <w:rFonts w:ascii="Angsana New" w:hAnsi="Angsana New" w:cs="Angsana New" w:hint="cs"/>
          <w:bCs/>
          <w:sz w:val="32"/>
          <w:cs/>
        </w:rPr>
        <w:t>หรือ</w:t>
      </w:r>
      <w:r w:rsidR="001D360A" w:rsidRPr="0024028F">
        <w:rPr>
          <w:rFonts w:ascii="Angsana New" w:hAnsi="Angsana New" w:cs="Angsana New"/>
          <w:bCs/>
          <w:sz w:val="32"/>
        </w:rPr>
        <w:t xml:space="preserve"> </w:t>
      </w:r>
      <w:r w:rsidR="003B3C37" w:rsidRPr="0024028F">
        <w:rPr>
          <w:rFonts w:ascii="Angsana New" w:hAnsi="Angsana New" w:cs="Angsana New"/>
          <w:bCs/>
          <w:sz w:val="32"/>
        </w:rPr>
        <w:t xml:space="preserve">STTA </w:t>
      </w:r>
      <w:r w:rsidR="003B3C37" w:rsidRPr="0024028F">
        <w:rPr>
          <w:rFonts w:ascii="Angsana New" w:hAnsi="Angsana New" w:cs="Angsana New" w:hint="cs"/>
          <w:b/>
          <w:sz w:val="32"/>
          <w:cs/>
        </w:rPr>
        <w:t>ตลอดจนหน่วยงานภาครัฐ-เอกชน</w:t>
      </w:r>
      <w:r w:rsidR="00404756" w:rsidRPr="0024028F">
        <w:rPr>
          <w:rFonts w:ascii="Angsana New" w:hAnsi="Angsana New" w:cs="Angsana New" w:hint="cs"/>
          <w:b/>
          <w:sz w:val="32"/>
          <w:cs/>
        </w:rPr>
        <w:t xml:space="preserve"> ตลอดจนสมาคมต่างๆ </w:t>
      </w:r>
      <w:r w:rsidR="003B3C37" w:rsidRPr="0024028F">
        <w:rPr>
          <w:rFonts w:ascii="Angsana New" w:hAnsi="Angsana New" w:cs="Angsana New" w:hint="cs"/>
          <w:b/>
          <w:sz w:val="32"/>
          <w:cs/>
        </w:rPr>
        <w:t>ที่เกี่ยวข้อง</w:t>
      </w:r>
      <w:r w:rsidR="00404756" w:rsidRPr="0024028F">
        <w:rPr>
          <w:rFonts w:ascii="Angsana New" w:hAnsi="Angsana New" w:cs="Angsana New" w:hint="cs"/>
          <w:b/>
          <w:sz w:val="32"/>
          <w:cs/>
        </w:rPr>
        <w:t xml:space="preserve"> พร้อมให้การสนับสนุน </w:t>
      </w:r>
      <w:r w:rsidR="003B3C37" w:rsidRPr="0024028F">
        <w:rPr>
          <w:rFonts w:ascii="Angsana New" w:hAnsi="Angsana New" w:cs="Angsana New" w:hint="cs"/>
          <w:b/>
          <w:sz w:val="32"/>
          <w:cs/>
        </w:rPr>
        <w:t>ที่เพื่อตอบสนองความต้องการของผู้คนต่อวงการเครื่อง</w:t>
      </w:r>
      <w:r w:rsidR="00785EBA" w:rsidRPr="0024028F">
        <w:rPr>
          <w:rFonts w:ascii="Angsana New" w:hAnsi="Angsana New" w:cs="Angsana New" w:hint="cs"/>
          <w:b/>
          <w:sz w:val="32"/>
          <w:cs/>
        </w:rPr>
        <w:t>มือห้องปฏิบัติการทางวิทยาศาสตร์</w:t>
      </w:r>
      <w:r w:rsidR="003B3C37" w:rsidRPr="0024028F">
        <w:rPr>
          <w:rFonts w:ascii="Angsana New" w:hAnsi="Angsana New" w:cs="Angsana New" w:hint="cs"/>
          <w:b/>
          <w:sz w:val="32"/>
          <w:cs/>
        </w:rPr>
        <w:t>และชีววิทยาศาสตร์อย่างสมบูรณ์</w:t>
      </w:r>
      <w:r w:rsidR="00785EBA" w:rsidRPr="0024028F">
        <w:rPr>
          <w:rFonts w:ascii="Angsana New" w:hAnsi="Angsana New" w:cs="Angsana New" w:hint="cs"/>
          <w:b/>
          <w:sz w:val="32"/>
          <w:cs/>
        </w:rPr>
        <w:t>สำหรับภูมิภาคนี้</w:t>
      </w:r>
    </w:p>
    <w:p w14:paraId="604B493F" w14:textId="2053262D" w:rsidR="009F587F" w:rsidRPr="0024028F" w:rsidRDefault="00785EBA" w:rsidP="00656B97">
      <w:pPr>
        <w:spacing w:line="240" w:lineRule="auto"/>
        <w:rPr>
          <w:rFonts w:ascii="Angsana New" w:hAnsi="Angsana New" w:cs="Angsana New"/>
          <w:bCs/>
          <w:sz w:val="32"/>
        </w:rPr>
      </w:pPr>
      <w:r w:rsidRPr="0024028F">
        <w:rPr>
          <w:rFonts w:ascii="Angsana New" w:hAnsi="Angsana New" w:cs="Angsana New" w:hint="cs"/>
          <w:bCs/>
          <w:sz w:val="32"/>
          <w:cs/>
        </w:rPr>
        <w:t>พลิก</w:t>
      </w:r>
      <w:r w:rsidR="009F587F" w:rsidRPr="0024028F">
        <w:rPr>
          <w:rFonts w:ascii="Angsana New" w:hAnsi="Angsana New" w:cs="Angsana New" w:hint="cs"/>
          <w:bCs/>
          <w:sz w:val="32"/>
          <w:cs/>
        </w:rPr>
        <w:t>วิกฤตสู่</w:t>
      </w:r>
      <w:r w:rsidRPr="0024028F">
        <w:rPr>
          <w:rFonts w:ascii="Angsana New" w:hAnsi="Angsana New" w:cs="Angsana New" w:hint="cs"/>
          <w:bCs/>
          <w:sz w:val="32"/>
          <w:cs/>
        </w:rPr>
        <w:t>โอกาสแห่ง</w:t>
      </w:r>
      <w:r w:rsidR="009F587F" w:rsidRPr="0024028F">
        <w:rPr>
          <w:rFonts w:ascii="Angsana New" w:hAnsi="Angsana New" w:cs="Angsana New" w:hint="cs"/>
          <w:bCs/>
          <w:sz w:val="32"/>
          <w:cs/>
        </w:rPr>
        <w:t>ความสำเร็จ</w:t>
      </w:r>
    </w:p>
    <w:p w14:paraId="5B7ED70C" w14:textId="02ED735D" w:rsidR="009F587F" w:rsidRPr="0024028F" w:rsidRDefault="00454CF5" w:rsidP="00471F47">
      <w:pPr>
        <w:spacing w:line="240" w:lineRule="auto"/>
        <w:jc w:val="thaiDistribute"/>
        <w:rPr>
          <w:rFonts w:ascii="Angsana New" w:hAnsi="Angsana New" w:cs="Angsana New"/>
          <w:b/>
          <w:sz w:val="32"/>
        </w:rPr>
      </w:pPr>
      <w:r w:rsidRPr="0024028F">
        <w:rPr>
          <w:rFonts w:ascii="Angsana New" w:hAnsi="Angsana New" w:cs="Angsana New" w:hint="cs"/>
          <w:b/>
          <w:sz w:val="32"/>
          <w:cs/>
        </w:rPr>
        <w:t>แม้ว่าในปีที่ผ่</w:t>
      </w:r>
      <w:r w:rsidR="00785EBA" w:rsidRPr="0024028F">
        <w:rPr>
          <w:rFonts w:ascii="Angsana New" w:hAnsi="Angsana New" w:cs="Angsana New" w:hint="cs"/>
          <w:b/>
          <w:sz w:val="32"/>
          <w:cs/>
        </w:rPr>
        <w:t>านมาจะเป็นปีที่เต็มไปด้วย</w:t>
      </w:r>
      <w:r w:rsidRPr="0024028F">
        <w:rPr>
          <w:rFonts w:ascii="Angsana New" w:hAnsi="Angsana New" w:cs="Angsana New" w:hint="cs"/>
          <w:b/>
          <w:sz w:val="32"/>
          <w:cs/>
        </w:rPr>
        <w:t>ความท้าทายมากมาย</w:t>
      </w:r>
      <w:r w:rsidR="00404756" w:rsidRPr="0024028F">
        <w:rPr>
          <w:rFonts w:ascii="Angsana New" w:hAnsi="Angsana New" w:cs="Angsana New" w:hint="cs"/>
          <w:b/>
          <w:sz w:val="32"/>
          <w:cs/>
        </w:rPr>
        <w:t xml:space="preserve"> โดยเฉพาะอย่างยิ่งจากการระบาดของโรค </w:t>
      </w:r>
      <w:r w:rsidR="00404756" w:rsidRPr="00B1260B">
        <w:rPr>
          <w:rFonts w:ascii="Angsana New" w:hAnsi="Angsana New" w:cs="Angsana New"/>
          <w:bCs/>
          <w:sz w:val="32"/>
          <w:lang w:val="en-GB"/>
        </w:rPr>
        <w:t>COVID-19</w:t>
      </w:r>
      <w:r w:rsidRPr="0024028F">
        <w:rPr>
          <w:rFonts w:ascii="Angsana New" w:hAnsi="Angsana New" w:cs="Angsana New" w:hint="cs"/>
          <w:b/>
          <w:sz w:val="32"/>
          <w:cs/>
        </w:rPr>
        <w:t xml:space="preserve"> แต่งาน </w:t>
      </w:r>
      <w:r w:rsidRPr="0024028F">
        <w:rPr>
          <w:rFonts w:ascii="Angsana New" w:hAnsi="Angsana New" w:cs="Angsana New"/>
          <w:bCs/>
          <w:sz w:val="32"/>
        </w:rPr>
        <w:t>Thailand LAB INTERNATIONAL</w:t>
      </w:r>
      <w:r w:rsidRPr="0024028F">
        <w:rPr>
          <w:rFonts w:ascii="Angsana New" w:hAnsi="Angsana New" w:cs="Angsana New"/>
          <w:b/>
          <w:sz w:val="32"/>
        </w:rPr>
        <w:t xml:space="preserve"> </w:t>
      </w:r>
      <w:r w:rsidRPr="0024028F">
        <w:rPr>
          <w:rFonts w:ascii="Angsana New" w:hAnsi="Angsana New" w:cs="Angsana New" w:hint="cs"/>
          <w:b/>
          <w:sz w:val="32"/>
          <w:cs/>
        </w:rPr>
        <w:t>ก็สามารถก้าวผ่านอุปสรรคดังกล่าว</w:t>
      </w:r>
      <w:r w:rsidR="00404756" w:rsidRPr="0024028F">
        <w:rPr>
          <w:rFonts w:ascii="Angsana New" w:hAnsi="Angsana New" w:cs="Angsana New"/>
          <w:b/>
          <w:sz w:val="32"/>
        </w:rPr>
        <w:t xml:space="preserve"> 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ทั้งผู้จัดงานและพันธมิตร</w:t>
      </w:r>
      <w:r w:rsidRPr="0024028F">
        <w:rPr>
          <w:rFonts w:ascii="Angsana New" w:hAnsi="Angsana New" w:cs="Angsana New" w:hint="cs"/>
          <w:b/>
          <w:sz w:val="32"/>
          <w:cs/>
        </w:rPr>
        <w:t>ทุ่มเทแรงกายแรงใจเพื่อสร้างงานแสดงสินค้า</w:t>
      </w:r>
      <w:r w:rsidR="00785EBA" w:rsidRPr="0024028F">
        <w:rPr>
          <w:rFonts w:ascii="Angsana New" w:hAnsi="Angsana New" w:cs="Angsana New" w:hint="cs"/>
          <w:b/>
          <w:sz w:val="32"/>
          <w:cs/>
        </w:rPr>
        <w:t>และ</w:t>
      </w:r>
      <w:r w:rsidRPr="0024028F">
        <w:rPr>
          <w:rFonts w:ascii="Angsana New" w:hAnsi="Angsana New" w:cs="Angsana New" w:hint="cs"/>
          <w:b/>
          <w:sz w:val="32"/>
          <w:cs/>
        </w:rPr>
        <w:t>เวทีเจรจาการค้า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สำหรับ</w:t>
      </w:r>
      <w:r w:rsidRPr="0024028F">
        <w:rPr>
          <w:rFonts w:ascii="Angsana New" w:hAnsi="Angsana New" w:cs="Angsana New" w:hint="cs"/>
          <w:b/>
          <w:sz w:val="32"/>
          <w:cs/>
        </w:rPr>
        <w:t xml:space="preserve"> เครื่องมือในห้องปฏิบัติการทางวิทยาศาสตร์</w:t>
      </w:r>
      <w:r w:rsidR="00785EBA" w:rsidRPr="0024028F">
        <w:rPr>
          <w:rFonts w:ascii="Angsana New" w:hAnsi="Angsana New" w:cs="Angsana New" w:hint="cs"/>
          <w:b/>
          <w:sz w:val="32"/>
          <w:cs/>
        </w:rPr>
        <w:t>งานแรกและงานเดียวในปี</w:t>
      </w:r>
      <w:r w:rsidRPr="0024028F">
        <w:rPr>
          <w:rFonts w:ascii="Angsana New" w:hAnsi="Angsana New" w:cs="Angsana New" w:hint="cs"/>
          <w:b/>
          <w:sz w:val="32"/>
          <w:cs/>
        </w:rPr>
        <w:t xml:space="preserve">ที่ผ่านมา </w:t>
      </w:r>
      <w:r w:rsidR="00785EBA" w:rsidRPr="0024028F">
        <w:rPr>
          <w:rFonts w:ascii="Angsana New" w:hAnsi="Angsana New" w:cs="Angsana New"/>
          <w:b/>
          <w:sz w:val="32"/>
          <w:cs/>
        </w:rPr>
        <w:t>สำหรับการจัดงาน</w:t>
      </w:r>
      <w:r w:rsidRPr="0024028F">
        <w:rPr>
          <w:rFonts w:ascii="Angsana New" w:hAnsi="Angsana New" w:cs="Angsana New"/>
          <w:b/>
          <w:sz w:val="32"/>
          <w:cs/>
        </w:rPr>
        <w:t xml:space="preserve"> </w:t>
      </w:r>
      <w:r w:rsidRPr="0024028F">
        <w:rPr>
          <w:rFonts w:ascii="Angsana New" w:hAnsi="Angsana New" w:cs="Angsana New"/>
          <w:bCs/>
          <w:sz w:val="32"/>
        </w:rPr>
        <w:t>Thailand LAB INTERNATIONAL</w:t>
      </w:r>
      <w:r w:rsidRPr="0024028F">
        <w:rPr>
          <w:rFonts w:ascii="Angsana New" w:hAnsi="Angsana New" w:cs="Angsana New"/>
          <w:b/>
          <w:sz w:val="32"/>
        </w:rPr>
        <w:t xml:space="preserve"> </w:t>
      </w:r>
      <w:r w:rsidRPr="0024028F">
        <w:rPr>
          <w:rFonts w:ascii="Angsana New" w:hAnsi="Angsana New" w:cs="Angsana New"/>
          <w:b/>
          <w:sz w:val="32"/>
          <w:cs/>
        </w:rPr>
        <w:t xml:space="preserve">และ </w:t>
      </w:r>
      <w:r w:rsidRPr="0024028F">
        <w:rPr>
          <w:rFonts w:ascii="Angsana New" w:hAnsi="Angsana New" w:cs="Angsana New"/>
          <w:bCs/>
          <w:sz w:val="32"/>
        </w:rPr>
        <w:t>Bio Asia Pacific</w:t>
      </w:r>
      <w:r w:rsidRPr="0024028F">
        <w:rPr>
          <w:rFonts w:ascii="Angsana New" w:hAnsi="Angsana New" w:cs="Angsana New"/>
          <w:b/>
          <w:sz w:val="32"/>
        </w:rPr>
        <w:t xml:space="preserve"> </w:t>
      </w:r>
      <w:r w:rsidR="00404756" w:rsidRPr="0024028F">
        <w:rPr>
          <w:rFonts w:ascii="Angsana New" w:hAnsi="Angsana New" w:cs="Angsana New" w:hint="cs"/>
          <w:b/>
          <w:sz w:val="32"/>
          <w:cs/>
        </w:rPr>
        <w:t xml:space="preserve">ในปี </w:t>
      </w:r>
      <w:r w:rsidR="00404756" w:rsidRPr="00B1260B">
        <w:rPr>
          <w:rFonts w:ascii="Angsana New" w:hAnsi="Angsana New" w:cs="Angsana New"/>
          <w:bCs/>
          <w:sz w:val="32"/>
          <w:lang w:val="en-GB"/>
        </w:rPr>
        <w:t xml:space="preserve">2563 </w:t>
      </w:r>
      <w:r w:rsidRPr="0024028F">
        <w:rPr>
          <w:rFonts w:ascii="Angsana New" w:hAnsi="Angsana New" w:cs="Angsana New"/>
          <w:b/>
          <w:sz w:val="32"/>
          <w:cs/>
        </w:rPr>
        <w:t xml:space="preserve">มีผู้ประกอบการทั้งสิ้น 109 บริษัท 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ที่</w:t>
      </w:r>
      <w:r w:rsidRPr="0024028F">
        <w:rPr>
          <w:rFonts w:ascii="Angsana New" w:hAnsi="Angsana New" w:cs="Angsana New"/>
          <w:b/>
          <w:sz w:val="32"/>
          <w:cs/>
        </w:rPr>
        <w:t>เข้าร่วมแสดงสินค้า นวัตกรรมต่างๆ  พร้อมนำเสนอผลิตภัณฑ์จากแบรนด์ชั้นนำกว่า 500 แบรนด์ โดยมีผู้เข้าร่วมงานมากถึง 8</w:t>
      </w:r>
      <w:r w:rsidRPr="0024028F">
        <w:rPr>
          <w:rFonts w:ascii="Angsana New" w:hAnsi="Angsana New" w:cs="Angsana New"/>
          <w:b/>
          <w:sz w:val="32"/>
        </w:rPr>
        <w:t>,</w:t>
      </w:r>
      <w:r w:rsidRPr="0024028F">
        <w:rPr>
          <w:rFonts w:ascii="Angsana New" w:hAnsi="Angsana New" w:cs="Angsana New"/>
          <w:b/>
          <w:sz w:val="32"/>
          <w:cs/>
        </w:rPr>
        <w:t>067 ราย จากหลากหลายช่องทาง โดยแบ่งเป็นผู้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เข้า</w:t>
      </w:r>
      <w:r w:rsidRPr="0024028F">
        <w:rPr>
          <w:rFonts w:ascii="Angsana New" w:hAnsi="Angsana New" w:cs="Angsana New"/>
          <w:b/>
          <w:sz w:val="32"/>
          <w:cs/>
        </w:rPr>
        <w:t>ร่วมชมงานโดยตรงที่ไบเทคถึง 65% และอีก 35% ลงทะเบียน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เข้า</w:t>
      </w:r>
      <w:r w:rsidRPr="0024028F">
        <w:rPr>
          <w:rFonts w:ascii="Angsana New" w:hAnsi="Angsana New" w:cs="Angsana New"/>
          <w:b/>
          <w:sz w:val="32"/>
          <w:cs/>
        </w:rPr>
        <w:t>ชมงานผ่านระบบออนไลน์ โดย มีการงานประชุมสัมมนามากถึง 94 หัวข้อการประชุม ทั้ง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งาน</w:t>
      </w:r>
      <w:r w:rsidRPr="0024028F">
        <w:rPr>
          <w:rFonts w:ascii="Angsana New" w:hAnsi="Angsana New" w:cs="Angsana New"/>
          <w:b/>
          <w:sz w:val="32"/>
          <w:cs/>
        </w:rPr>
        <w:t>สัมมนาทั่วไปและ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งาน</w:t>
      </w:r>
      <w:r w:rsidRPr="0024028F">
        <w:rPr>
          <w:rFonts w:ascii="Angsana New" w:hAnsi="Angsana New" w:cs="Angsana New"/>
          <w:b/>
          <w:sz w:val="32"/>
          <w:cs/>
        </w:rPr>
        <w:t xml:space="preserve">สัมมนาออนไลน์ นอกจากนี้ ยังมีงานสัมมนาในรูปแบบ </w:t>
      </w:r>
      <w:r w:rsidRPr="0024028F">
        <w:rPr>
          <w:rFonts w:ascii="Angsana New" w:hAnsi="Angsana New" w:cs="Angsana New"/>
          <w:bCs/>
          <w:sz w:val="32"/>
        </w:rPr>
        <w:t>Hybrid</w:t>
      </w:r>
      <w:r w:rsidRPr="0024028F">
        <w:rPr>
          <w:rFonts w:ascii="Angsana New" w:hAnsi="Angsana New" w:cs="Angsana New"/>
          <w:b/>
          <w:sz w:val="32"/>
        </w:rPr>
        <w:t xml:space="preserve"> </w:t>
      </w:r>
      <w:r w:rsidRPr="0024028F">
        <w:rPr>
          <w:rFonts w:ascii="Angsana New" w:hAnsi="Angsana New" w:cs="Angsana New"/>
          <w:b/>
          <w:sz w:val="32"/>
          <w:cs/>
        </w:rPr>
        <w:t xml:space="preserve">บริเวณ </w:t>
      </w:r>
      <w:r w:rsidRPr="0024028F">
        <w:rPr>
          <w:rFonts w:ascii="Angsana New" w:hAnsi="Angsana New" w:cs="Angsana New"/>
          <w:bCs/>
          <w:sz w:val="32"/>
        </w:rPr>
        <w:t>Bio Square</w:t>
      </w:r>
      <w:r w:rsidRPr="0024028F">
        <w:rPr>
          <w:rFonts w:ascii="Angsana New" w:hAnsi="Angsana New" w:cs="Angsana New"/>
          <w:b/>
          <w:sz w:val="32"/>
        </w:rPr>
        <w:t xml:space="preserve"> </w:t>
      </w:r>
      <w:r w:rsidRPr="0024028F">
        <w:rPr>
          <w:rFonts w:ascii="Angsana New" w:hAnsi="Angsana New" w:cs="Angsana New"/>
          <w:b/>
          <w:sz w:val="32"/>
          <w:cs/>
        </w:rPr>
        <w:t xml:space="preserve">กว่าอีก 30 หัวข้อ ซึ่งได้รับความสนใจจากผู้เข้าชมงานเป็นจำนวนมาก ซึ่ง </w:t>
      </w:r>
      <w:r w:rsidRPr="0024028F">
        <w:rPr>
          <w:rFonts w:ascii="Angsana New" w:hAnsi="Angsana New" w:cs="Angsana New"/>
          <w:bCs/>
          <w:sz w:val="32"/>
        </w:rPr>
        <w:t>Bio Square</w:t>
      </w:r>
      <w:r w:rsidRPr="0024028F">
        <w:rPr>
          <w:rFonts w:ascii="Angsana New" w:hAnsi="Angsana New" w:cs="Angsana New"/>
          <w:b/>
          <w:sz w:val="32"/>
        </w:rPr>
        <w:t xml:space="preserve"> </w:t>
      </w:r>
      <w:r w:rsidRPr="0024028F">
        <w:rPr>
          <w:rFonts w:ascii="Angsana New" w:hAnsi="Angsana New" w:cs="Angsana New"/>
          <w:b/>
          <w:sz w:val="32"/>
          <w:cs/>
        </w:rPr>
        <w:t>ถือเป็นหนึ่งในไฮไลท์สำคัญของการจัดงานในปีที่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ผ่านมา</w:t>
      </w:r>
      <w:r w:rsidRPr="0024028F">
        <w:rPr>
          <w:rFonts w:ascii="Angsana New" w:hAnsi="Angsana New" w:cs="Angsana New"/>
          <w:b/>
          <w:sz w:val="32"/>
          <w:cs/>
        </w:rPr>
        <w:t xml:space="preserve"> ซึ่งจากความสำเร็จดังกล่าวผู้จัดฯ ยังคงเชื่อมั่นว่า </w:t>
      </w:r>
      <w:r w:rsidRPr="0024028F">
        <w:rPr>
          <w:rFonts w:ascii="Angsana New" w:hAnsi="Angsana New" w:cs="Angsana New"/>
          <w:bCs/>
          <w:sz w:val="32"/>
        </w:rPr>
        <w:t>Bio Square</w:t>
      </w:r>
      <w:r w:rsidRPr="0024028F">
        <w:rPr>
          <w:rFonts w:ascii="Angsana New" w:hAnsi="Angsana New" w:cs="Angsana New"/>
          <w:b/>
          <w:sz w:val="32"/>
        </w:rPr>
        <w:t xml:space="preserve"> </w:t>
      </w:r>
      <w:r w:rsidRPr="0024028F">
        <w:rPr>
          <w:rFonts w:ascii="Angsana New" w:hAnsi="Angsana New" w:cs="Angsana New" w:hint="cs"/>
          <w:b/>
          <w:sz w:val="32"/>
          <w:cs/>
        </w:rPr>
        <w:t>เป็นอีกหนึ่งไฮไลท์ที่สำคัญและพร้อมที่จะพัฒนารูปแบบ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และยกระดับ ให้มีความเข้มข้มและน่าสนใจ</w:t>
      </w:r>
      <w:r w:rsidR="004D636C" w:rsidRPr="0024028F">
        <w:rPr>
          <w:rFonts w:ascii="Angsana New" w:hAnsi="Angsana New" w:cs="Angsana New" w:hint="cs"/>
          <w:b/>
          <w:sz w:val="32"/>
          <w:cs/>
        </w:rPr>
        <w:t>มากยิ่งขึ้น เพื่อดึ</w:t>
      </w:r>
      <w:r w:rsidRPr="0024028F">
        <w:rPr>
          <w:rFonts w:ascii="Angsana New" w:hAnsi="Angsana New" w:cs="Angsana New" w:hint="cs"/>
          <w:b/>
          <w:sz w:val="32"/>
          <w:cs/>
        </w:rPr>
        <w:t>งดูดให้ผู้เข้าชมงาน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ทั้งชาวไทยและ</w:t>
      </w:r>
      <w:r w:rsidRPr="0024028F">
        <w:rPr>
          <w:rFonts w:ascii="Angsana New" w:hAnsi="Angsana New" w:cs="Angsana New" w:hint="cs"/>
          <w:b/>
          <w:sz w:val="32"/>
          <w:cs/>
        </w:rPr>
        <w:t>ชาวต่างชาติ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ที่สนใจ</w:t>
      </w:r>
      <w:r w:rsidR="004D636C" w:rsidRPr="0024028F">
        <w:rPr>
          <w:rFonts w:ascii="Angsana New" w:hAnsi="Angsana New" w:cs="Angsana New" w:hint="cs"/>
          <w:b/>
          <w:sz w:val="32"/>
          <w:cs/>
        </w:rPr>
        <w:t>เข้ามา</w:t>
      </w:r>
      <w:r w:rsidRPr="0024028F">
        <w:rPr>
          <w:rFonts w:ascii="Angsana New" w:hAnsi="Angsana New" w:cs="Angsana New" w:hint="cs"/>
          <w:b/>
          <w:sz w:val="32"/>
          <w:cs/>
        </w:rPr>
        <w:t>รับชม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และมีส่วนร่วม ได้พร้อมเพรียงกันทั้งจากในบริเวณงานหรือจากช่องทางออนไลน์เพื่อให้เกิดการแลกเปลี่ยนข้อมูลข่าวสาร และความรู้ต่างๆ โดยปราศจากปัญหาด้านการเดินทางต่างๆ เพื่อคนในอุตสาหกรรมอย่างแท้จริง</w:t>
      </w:r>
      <w:r w:rsidRPr="0024028F">
        <w:rPr>
          <w:rFonts w:ascii="Angsana New" w:hAnsi="Angsana New" w:cs="Angsana New" w:hint="cs"/>
          <w:b/>
          <w:sz w:val="32"/>
          <w:cs/>
        </w:rPr>
        <w:t xml:space="preserve"> </w:t>
      </w:r>
    </w:p>
    <w:p w14:paraId="06A4EB69" w14:textId="66C478C2" w:rsidR="004D636C" w:rsidRPr="0024028F" w:rsidRDefault="004D636C" w:rsidP="00471F47">
      <w:pPr>
        <w:spacing w:line="240" w:lineRule="auto"/>
        <w:jc w:val="thaiDistribute"/>
        <w:rPr>
          <w:rFonts w:ascii="Angsana New" w:hAnsi="Angsana New" w:cs="Angsana New"/>
          <w:b/>
          <w:sz w:val="32"/>
        </w:rPr>
      </w:pPr>
      <w:r w:rsidRPr="0024028F">
        <w:rPr>
          <w:rFonts w:ascii="Angsana New" w:hAnsi="Angsana New" w:cs="Angsana New" w:hint="cs"/>
          <w:b/>
          <w:sz w:val="32"/>
          <w:cs/>
        </w:rPr>
        <w:t>“</w:t>
      </w:r>
      <w:r w:rsidRPr="0024028F">
        <w:rPr>
          <w:rFonts w:ascii="Angsana New" w:hAnsi="Angsana New" w:cs="Angsana New"/>
          <w:b/>
          <w:sz w:val="32"/>
          <w:cs/>
        </w:rPr>
        <w:t xml:space="preserve">ในปีที่แล้ว 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งาน</w:t>
      </w:r>
      <w:r w:rsidRPr="0024028F">
        <w:rPr>
          <w:rFonts w:ascii="Angsana New" w:hAnsi="Angsana New" w:cs="Angsana New"/>
          <w:bCs/>
          <w:sz w:val="32"/>
        </w:rPr>
        <w:t xml:space="preserve">Thailand LAB </w:t>
      </w:r>
      <w:r w:rsidRPr="0024028F">
        <w:rPr>
          <w:rFonts w:ascii="Angsana New" w:hAnsi="Angsana New" w:cs="Angsana New"/>
          <w:b/>
          <w:sz w:val="32"/>
          <w:cs/>
        </w:rPr>
        <w:t>ก็มีการปรับเปลี่ยนกลยุทธ์ทางการตลาด</w:t>
      </w:r>
      <w:r w:rsidR="00404756" w:rsidRPr="0024028F">
        <w:rPr>
          <w:rFonts w:ascii="Angsana New" w:hAnsi="Angsana New" w:cs="Angsana New" w:hint="cs"/>
          <w:b/>
          <w:sz w:val="32"/>
          <w:cs/>
        </w:rPr>
        <w:t xml:space="preserve">ต่างประเทศ </w:t>
      </w:r>
      <w:r w:rsidRPr="0024028F">
        <w:rPr>
          <w:rFonts w:ascii="Angsana New" w:hAnsi="Angsana New" w:cs="Angsana New"/>
          <w:b/>
          <w:sz w:val="32"/>
          <w:cs/>
        </w:rPr>
        <w:t>มามุ่งเน้น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กลุ่ม</w:t>
      </w:r>
      <w:r w:rsidRPr="0024028F">
        <w:rPr>
          <w:rFonts w:ascii="Angsana New" w:hAnsi="Angsana New" w:cs="Angsana New"/>
          <w:b/>
          <w:sz w:val="32"/>
          <w:cs/>
        </w:rPr>
        <w:t>ผู้เข้าชมงานภายในประเทศมากยิ่งขึ้น และ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คัดสรร</w:t>
      </w:r>
      <w:r w:rsidRPr="0024028F">
        <w:rPr>
          <w:rFonts w:ascii="Angsana New" w:hAnsi="Angsana New" w:cs="Angsana New"/>
          <w:b/>
          <w:sz w:val="32"/>
          <w:cs/>
        </w:rPr>
        <w:t>คุณภาพของผู้เข้าร่วมงานที่เป็น</w:t>
      </w:r>
      <w:r w:rsidR="00404756" w:rsidRPr="0024028F">
        <w:rPr>
          <w:rFonts w:ascii="Angsana New" w:hAnsi="Angsana New" w:cs="Angsana New" w:hint="cs"/>
          <w:b/>
          <w:sz w:val="32"/>
          <w:cs/>
        </w:rPr>
        <w:t xml:space="preserve">กลุ่ม </w:t>
      </w:r>
      <w:r w:rsidR="00404756" w:rsidRPr="00B1260B">
        <w:rPr>
          <w:rFonts w:ascii="Angsana New" w:hAnsi="Angsana New" w:cs="Angsana New"/>
          <w:bCs/>
          <w:sz w:val="32"/>
          <w:lang w:val="en-GB"/>
        </w:rPr>
        <w:t>Buyer</w:t>
      </w:r>
      <w:r w:rsidR="00404756" w:rsidRPr="0024028F">
        <w:rPr>
          <w:rFonts w:ascii="Angsana New" w:hAnsi="Angsana New" w:cs="Angsana New"/>
          <w:b/>
          <w:sz w:val="32"/>
          <w:lang w:val="en-GB"/>
        </w:rPr>
        <w:t xml:space="preserve"> </w:t>
      </w:r>
      <w:r w:rsidRPr="0024028F">
        <w:rPr>
          <w:rFonts w:ascii="Angsana New" w:hAnsi="Angsana New" w:cs="Angsana New"/>
          <w:b/>
          <w:sz w:val="32"/>
          <w:cs/>
        </w:rPr>
        <w:t>ตัวจริง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เข้ามา</w:t>
      </w:r>
      <w:r w:rsidRPr="0024028F">
        <w:rPr>
          <w:rFonts w:ascii="Angsana New" w:hAnsi="Angsana New" w:cs="Angsana New"/>
          <w:b/>
          <w:sz w:val="32"/>
          <w:cs/>
        </w:rPr>
        <w:t xml:space="preserve"> เรียกได้ว่าจำนวนอาจ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ไม่</w:t>
      </w:r>
      <w:r w:rsidRPr="0024028F">
        <w:rPr>
          <w:rFonts w:ascii="Angsana New" w:hAnsi="Angsana New" w:cs="Angsana New"/>
          <w:b/>
          <w:sz w:val="32"/>
          <w:cs/>
        </w:rPr>
        <w:t>เท่าปีก่อนแต่คุณภาพ</w:t>
      </w:r>
      <w:r w:rsidR="00404756" w:rsidRPr="0024028F">
        <w:rPr>
          <w:rFonts w:ascii="Angsana New" w:hAnsi="Angsana New" w:cs="Angsana New" w:hint="cs"/>
          <w:b/>
          <w:sz w:val="32"/>
          <w:cs/>
        </w:rPr>
        <w:t>ของผู้เข้าชมงานในปีที่ผ่านมาได้ร้บคำชมเชยจากทางผู้ประกอบการเป็นอย่างมาก เนื่องจากเป็นกลุ่มที่มีความต้องการซื้อและกำลังซื้อจริง ทำให้เกิดดีลภายในงานมากมาย</w:t>
      </w:r>
      <w:r w:rsidRPr="0024028F">
        <w:rPr>
          <w:rFonts w:ascii="Angsana New" w:hAnsi="Angsana New" w:cs="Angsana New" w:hint="cs"/>
          <w:b/>
          <w:sz w:val="32"/>
          <w:cs/>
        </w:rPr>
        <w:t xml:space="preserve">” </w:t>
      </w:r>
      <w:r w:rsidRPr="0024028F">
        <w:rPr>
          <w:rFonts w:ascii="Angsana New" w:hAnsi="Angsana New" w:cs="Angsana New"/>
          <w:b/>
          <w:sz w:val="32"/>
          <w:cs/>
        </w:rPr>
        <w:t>คุณอนุชา พันธุ์พิเชฐ ผู้จัดการโครงการ</w:t>
      </w:r>
      <w:r w:rsidRPr="0024028F">
        <w:rPr>
          <w:rFonts w:ascii="Angsana New" w:hAnsi="Angsana New" w:cs="Angsana New" w:hint="cs"/>
          <w:b/>
          <w:sz w:val="32"/>
          <w:cs/>
        </w:rPr>
        <w:t>อาวุโส</w:t>
      </w:r>
      <w:r w:rsidRPr="0024028F">
        <w:rPr>
          <w:rFonts w:ascii="Angsana New" w:hAnsi="Angsana New" w:cs="Angsana New"/>
          <w:b/>
          <w:sz w:val="32"/>
          <w:cs/>
        </w:rPr>
        <w:t xml:space="preserve"> </w:t>
      </w:r>
      <w:r w:rsidR="00404756" w:rsidRPr="0024028F">
        <w:rPr>
          <w:rFonts w:ascii="Angsana New" w:hAnsi="Angsana New" w:cs="Angsana New" w:hint="cs"/>
          <w:b/>
          <w:sz w:val="32"/>
          <w:cs/>
        </w:rPr>
        <w:t xml:space="preserve">งาน </w:t>
      </w:r>
      <w:r w:rsidRPr="0024028F">
        <w:rPr>
          <w:rFonts w:ascii="Angsana New" w:hAnsi="Angsana New" w:cs="Angsana New"/>
          <w:bCs/>
          <w:sz w:val="32"/>
        </w:rPr>
        <w:t>Thailand LAB INTERNATIONAL &amp; Bio Asia Pacific</w:t>
      </w:r>
      <w:r w:rsidRPr="0024028F">
        <w:rPr>
          <w:rFonts w:ascii="Angsana New" w:hAnsi="Angsana New" w:cs="Angsana New"/>
          <w:b/>
          <w:sz w:val="32"/>
        </w:rPr>
        <w:t xml:space="preserve"> </w:t>
      </w:r>
      <w:r w:rsidRPr="0024028F">
        <w:rPr>
          <w:rFonts w:ascii="Angsana New" w:hAnsi="Angsana New" w:cs="Angsana New"/>
          <w:b/>
          <w:sz w:val="32"/>
          <w:cs/>
        </w:rPr>
        <w:t>กล่าว</w:t>
      </w:r>
      <w:r w:rsidRPr="0024028F">
        <w:rPr>
          <w:rFonts w:ascii="Angsana New" w:hAnsi="Angsana New" w:cs="Angsana New" w:hint="cs"/>
          <w:b/>
          <w:sz w:val="32"/>
          <w:cs/>
        </w:rPr>
        <w:t xml:space="preserve"> “</w:t>
      </w:r>
      <w:r w:rsidR="008D24F8" w:rsidRPr="0024028F">
        <w:rPr>
          <w:rFonts w:ascii="Angsana New" w:hAnsi="Angsana New" w:cs="Angsana New" w:hint="cs"/>
          <w:b/>
          <w:sz w:val="32"/>
          <w:cs/>
        </w:rPr>
        <w:t>อย่างไรก็ตาม</w:t>
      </w:r>
      <w:r w:rsidRPr="0024028F">
        <w:rPr>
          <w:rFonts w:ascii="Angsana New" w:hAnsi="Angsana New" w:cs="Angsana New" w:hint="cs"/>
          <w:b/>
          <w:sz w:val="32"/>
          <w:cs/>
        </w:rPr>
        <w:t>ในปีนี้ เรายังคงเฝ้าติดตามสถานการณ์</w:t>
      </w:r>
      <w:r w:rsidR="00404756" w:rsidRPr="0024028F">
        <w:rPr>
          <w:rFonts w:ascii="Angsana New" w:hAnsi="Angsana New" w:cs="Angsana New" w:hint="cs"/>
          <w:b/>
          <w:sz w:val="32"/>
          <w:cs/>
        </w:rPr>
        <w:t xml:space="preserve"> </w:t>
      </w:r>
      <w:r w:rsidR="00404756" w:rsidRPr="00B1260B">
        <w:rPr>
          <w:rFonts w:ascii="Angsana New" w:hAnsi="Angsana New" w:cs="Angsana New"/>
          <w:bCs/>
          <w:sz w:val="32"/>
          <w:lang w:val="en-GB"/>
        </w:rPr>
        <w:t>COVID-19</w:t>
      </w:r>
      <w:r w:rsidR="00404756" w:rsidRPr="0024028F">
        <w:rPr>
          <w:rFonts w:ascii="Angsana New" w:hAnsi="Angsana New" w:cs="Angsana New"/>
          <w:b/>
          <w:sz w:val="32"/>
          <w:lang w:val="en-GB"/>
        </w:rPr>
        <w:t xml:space="preserve"> </w:t>
      </w:r>
      <w:r w:rsidRPr="0024028F">
        <w:rPr>
          <w:rFonts w:ascii="Angsana New" w:hAnsi="Angsana New" w:cs="Angsana New" w:hint="cs"/>
          <w:b/>
          <w:sz w:val="32"/>
          <w:cs/>
        </w:rPr>
        <w:t xml:space="preserve">อย่างใกล้ชิด </w:t>
      </w:r>
      <w:r w:rsidR="008D24F8" w:rsidRPr="0024028F">
        <w:rPr>
          <w:rFonts w:ascii="Angsana New" w:hAnsi="Angsana New" w:cs="Angsana New" w:hint="cs"/>
          <w:b/>
          <w:sz w:val="32"/>
          <w:cs/>
        </w:rPr>
        <w:t>เพื่อเตรียมแผนการรับมือและความพร้อมรับกับทุกสถานการณ์ที่อาจจะเกิดขึ้น</w:t>
      </w:r>
      <w:r w:rsidR="008D24F8" w:rsidRPr="0024028F">
        <w:rPr>
          <w:rFonts w:ascii="Angsana New" w:hAnsi="Angsana New" w:cs="Angsana New"/>
          <w:b/>
          <w:sz w:val="32"/>
        </w:rPr>
        <w:t xml:space="preserve"> </w:t>
      </w:r>
      <w:r w:rsidR="008D24F8" w:rsidRPr="0024028F">
        <w:rPr>
          <w:rFonts w:ascii="Angsana New" w:hAnsi="Angsana New" w:cs="Angsana New" w:hint="cs"/>
          <w:b/>
          <w:sz w:val="32"/>
          <w:cs/>
        </w:rPr>
        <w:t>เพื่อกระตุ้นให้เกิดการค้า การลงทุนและรักษาสภาวะการลงทุน เพื่อประโยชน์สำหรับผู้ประกอบการด้านเครื่องมือ นวัตกรรม ห้องปฏิบัติการทางวิทยาศาสตร์ และอุตสาหกรรม</w:t>
      </w:r>
      <w:r w:rsidR="008D24F8" w:rsidRPr="0024028F">
        <w:rPr>
          <w:rFonts w:ascii="Angsana New" w:hAnsi="Angsana New" w:cs="Angsana New" w:hint="cs"/>
          <w:b/>
          <w:sz w:val="32"/>
          <w:cs/>
        </w:rPr>
        <w:lastRenderedPageBreak/>
        <w:t>ด้านห้องปฏิบัติการและชีววิทยาศาสตร์และการแพทย์และสุขภาพสมัยใหม่ของประเทศในภาพรวม ซึ่งเราได้เตรียมตัวเปิดให้ลงทะเบียนเข้าร่วมงานล่วงหน้าได้ ตั้งแต่วันที่</w:t>
      </w:r>
      <w:r w:rsidR="008D24F8" w:rsidRPr="00B1260B">
        <w:rPr>
          <w:rFonts w:ascii="Angsana New" w:hAnsi="Angsana New" w:cs="Angsana New" w:hint="cs"/>
          <w:bCs/>
          <w:sz w:val="32"/>
          <w:cs/>
        </w:rPr>
        <w:t xml:space="preserve"> </w:t>
      </w:r>
      <w:r w:rsidR="008D24F8" w:rsidRPr="00B1260B">
        <w:rPr>
          <w:rFonts w:ascii="Angsana New" w:hAnsi="Angsana New" w:cs="Angsana New"/>
          <w:bCs/>
          <w:sz w:val="32"/>
          <w:lang w:val="en-GB"/>
        </w:rPr>
        <w:t>1</w:t>
      </w:r>
      <w:r w:rsidR="008D24F8" w:rsidRPr="0024028F">
        <w:rPr>
          <w:rFonts w:ascii="Angsana New" w:hAnsi="Angsana New" w:cs="Angsana New" w:hint="cs"/>
          <w:b/>
          <w:sz w:val="32"/>
          <w:cs/>
        </w:rPr>
        <w:t xml:space="preserve"> พฤษภาคม </w:t>
      </w:r>
      <w:r w:rsidR="008D24F8" w:rsidRPr="00B1260B">
        <w:rPr>
          <w:rFonts w:ascii="Angsana New" w:hAnsi="Angsana New" w:cs="Angsana New"/>
          <w:bCs/>
          <w:sz w:val="32"/>
          <w:lang w:val="en-GB"/>
        </w:rPr>
        <w:t xml:space="preserve">2564 </w:t>
      </w:r>
      <w:r w:rsidR="008D24F8" w:rsidRPr="0024028F">
        <w:rPr>
          <w:rFonts w:ascii="Angsana New" w:hAnsi="Angsana New" w:cs="Angsana New"/>
          <w:b/>
          <w:sz w:val="32"/>
        </w:rPr>
        <w:t xml:space="preserve"> </w:t>
      </w:r>
      <w:r w:rsidR="008D24F8" w:rsidRPr="0024028F">
        <w:rPr>
          <w:rFonts w:ascii="Angsana New" w:hAnsi="Angsana New" w:cs="Angsana New" w:hint="cs"/>
          <w:b/>
          <w:sz w:val="32"/>
          <w:cs/>
        </w:rPr>
        <w:t xml:space="preserve">เป็นต้นไป </w:t>
      </w:r>
      <w:r w:rsidRPr="0024028F">
        <w:rPr>
          <w:rFonts w:ascii="Angsana New" w:hAnsi="Angsana New" w:cs="Angsana New" w:hint="cs"/>
          <w:b/>
          <w:sz w:val="32"/>
          <w:cs/>
        </w:rPr>
        <w:t>” คุณอนุชา กล่าวเพิ่มเติม</w:t>
      </w:r>
    </w:p>
    <w:p w14:paraId="4C86D59A" w14:textId="7FE7CC4B" w:rsidR="003B3C37" w:rsidRPr="0024028F" w:rsidRDefault="00AF151D" w:rsidP="004D636C">
      <w:pPr>
        <w:spacing w:line="240" w:lineRule="auto"/>
        <w:rPr>
          <w:rFonts w:ascii="Angsana New" w:hAnsi="Angsana New" w:cs="Angsana New"/>
          <w:b/>
          <w:sz w:val="32"/>
        </w:rPr>
      </w:pPr>
      <w:r w:rsidRPr="0024028F">
        <w:rPr>
          <w:rFonts w:ascii="Angsana New" w:hAnsi="Angsana New" w:cs="Angsana New" w:hint="cs"/>
          <w:bCs/>
          <w:sz w:val="32"/>
          <w:cs/>
        </w:rPr>
        <w:t>เจาะลึกข้อมูลเชิงลึกผ่านงานสัมมนาออนไลน์</w:t>
      </w:r>
    </w:p>
    <w:p w14:paraId="7CC09B13" w14:textId="4D260894" w:rsidR="009D434C" w:rsidRPr="0024028F" w:rsidRDefault="00AD44B9" w:rsidP="00471F47">
      <w:pPr>
        <w:spacing w:line="240" w:lineRule="auto"/>
        <w:jc w:val="thaiDistribute"/>
        <w:rPr>
          <w:rFonts w:ascii="Angsana New" w:hAnsi="Angsana New" w:cs="Angsana New"/>
          <w:b/>
          <w:sz w:val="32"/>
        </w:rPr>
      </w:pPr>
      <w:r w:rsidRPr="0024028F">
        <w:rPr>
          <w:rFonts w:ascii="Angsana New" w:hAnsi="Angsana New" w:cs="Angsana New" w:hint="cs"/>
          <w:b/>
          <w:sz w:val="32"/>
          <w:cs/>
        </w:rPr>
        <w:t>สืบเนื่องจากสถานการณ์การระบาดของโรค</w:t>
      </w:r>
      <w:r w:rsidR="008D24F8" w:rsidRPr="0024028F">
        <w:rPr>
          <w:rFonts w:ascii="Angsana New" w:hAnsi="Angsana New" w:cs="Angsana New" w:hint="cs"/>
          <w:b/>
          <w:sz w:val="32"/>
          <w:cs/>
        </w:rPr>
        <w:t xml:space="preserve"> </w:t>
      </w:r>
      <w:r w:rsidR="008D24F8" w:rsidRPr="00B1260B">
        <w:rPr>
          <w:rFonts w:ascii="Angsana New" w:hAnsi="Angsana New" w:cs="Angsana New"/>
          <w:bCs/>
          <w:sz w:val="32"/>
          <w:lang w:val="en-GB"/>
        </w:rPr>
        <w:t>COVID-19</w:t>
      </w:r>
      <w:r w:rsidR="008D24F8" w:rsidRPr="0024028F">
        <w:rPr>
          <w:rFonts w:ascii="Angsana New" w:hAnsi="Angsana New" w:cs="Angsana New"/>
          <w:b/>
          <w:sz w:val="32"/>
          <w:lang w:val="en-GB"/>
        </w:rPr>
        <w:t xml:space="preserve"> </w:t>
      </w:r>
      <w:r w:rsidRPr="0024028F">
        <w:rPr>
          <w:rFonts w:ascii="Angsana New" w:hAnsi="Angsana New" w:cs="Angsana New" w:hint="cs"/>
          <w:b/>
          <w:sz w:val="32"/>
          <w:cs/>
        </w:rPr>
        <w:t xml:space="preserve"> </w:t>
      </w:r>
      <w:r w:rsidR="008D24F8" w:rsidRPr="0024028F">
        <w:rPr>
          <w:rFonts w:ascii="Angsana New" w:hAnsi="Angsana New" w:cs="Angsana New" w:hint="cs"/>
          <w:b/>
          <w:sz w:val="32"/>
          <w:cs/>
        </w:rPr>
        <w:t xml:space="preserve">ในปีที่ผ่านมา </w:t>
      </w:r>
      <w:r w:rsidRPr="0024028F">
        <w:rPr>
          <w:rFonts w:ascii="Angsana New" w:hAnsi="Angsana New" w:cs="Angsana New" w:hint="cs"/>
          <w:b/>
          <w:sz w:val="32"/>
          <w:cs/>
        </w:rPr>
        <w:t>ซึ่งยังคงส่งผลกระทบต่อสถานการณ์</w:t>
      </w:r>
      <w:r w:rsidR="008D24F8" w:rsidRPr="0024028F">
        <w:rPr>
          <w:rFonts w:ascii="Angsana New" w:hAnsi="Angsana New" w:cs="Angsana New" w:hint="cs"/>
          <w:b/>
          <w:sz w:val="32"/>
          <w:cs/>
        </w:rPr>
        <w:t xml:space="preserve">ความเป็นอยู่ของคนทั่วไปในประเทศ </w:t>
      </w:r>
      <w:r w:rsidRPr="0024028F">
        <w:rPr>
          <w:rFonts w:ascii="Angsana New" w:hAnsi="Angsana New" w:cs="Angsana New" w:hint="cs"/>
          <w:b/>
          <w:sz w:val="32"/>
          <w:cs/>
        </w:rPr>
        <w:t>ตลอดจนความมั่นคงทางเศรษฐกิจระดับโลก การระบาดของเชื้อไวรัส</w:t>
      </w:r>
      <w:r w:rsidR="00FE5632" w:rsidRPr="0024028F">
        <w:rPr>
          <w:rFonts w:ascii="Angsana New" w:hAnsi="Angsana New" w:cs="Angsana New"/>
          <w:b/>
          <w:sz w:val="32"/>
        </w:rPr>
        <w:t xml:space="preserve"> </w:t>
      </w:r>
      <w:r w:rsidR="00FE5632" w:rsidRPr="00B1260B">
        <w:rPr>
          <w:rFonts w:ascii="Angsana New" w:hAnsi="Angsana New" w:cs="Angsana New"/>
          <w:bCs/>
          <w:sz w:val="32"/>
        </w:rPr>
        <w:t>COVID-19</w:t>
      </w:r>
      <w:r w:rsidR="00FE5632" w:rsidRPr="0024028F">
        <w:rPr>
          <w:rFonts w:ascii="Angsana New" w:hAnsi="Angsana New" w:cs="Angsana New"/>
          <w:b/>
          <w:sz w:val="32"/>
        </w:rPr>
        <w:t xml:space="preserve"> </w:t>
      </w:r>
      <w:r w:rsidRPr="0024028F">
        <w:rPr>
          <w:rFonts w:ascii="Angsana New" w:hAnsi="Angsana New" w:cs="Angsana New" w:hint="cs"/>
          <w:b/>
          <w:sz w:val="32"/>
          <w:cs/>
        </w:rPr>
        <w:t xml:space="preserve"> </w:t>
      </w:r>
      <w:r w:rsidR="00546817" w:rsidRPr="0024028F">
        <w:rPr>
          <w:rFonts w:ascii="Angsana New" w:hAnsi="Angsana New" w:cs="Angsana New" w:hint="cs"/>
          <w:b/>
          <w:sz w:val="32"/>
          <w:cs/>
        </w:rPr>
        <w:t>ที่มีการ</w:t>
      </w:r>
      <w:r w:rsidR="00785EBA" w:rsidRPr="0024028F">
        <w:rPr>
          <w:rFonts w:ascii="Angsana New" w:hAnsi="Angsana New" w:cs="Angsana New" w:hint="cs"/>
          <w:b/>
          <w:sz w:val="32"/>
          <w:cs/>
        </w:rPr>
        <w:t>วิวัฒนาการไปเรื่อยๆ</w:t>
      </w:r>
      <w:r w:rsidR="00546817" w:rsidRPr="0024028F">
        <w:rPr>
          <w:rFonts w:ascii="Angsana New" w:hAnsi="Angsana New" w:cs="Angsana New" w:hint="cs"/>
          <w:b/>
          <w:sz w:val="32"/>
          <w:cs/>
        </w:rPr>
        <w:t xml:space="preserve"> </w:t>
      </w:r>
      <w:r w:rsidR="00FE5632" w:rsidRPr="0024028F">
        <w:rPr>
          <w:rFonts w:ascii="Angsana New" w:hAnsi="Angsana New" w:cs="Angsana New" w:hint="cs"/>
          <w:b/>
          <w:sz w:val="32"/>
          <w:cs/>
        </w:rPr>
        <w:t xml:space="preserve">และระดับความรุนแรงที่แตกต่างกัน ดังการนั้น การศึกษาทำความเข้าใจสาเหตุของโรค ลักษณะการติดและแพร่กระจายของเชื้อ และที่สำคัญที่สุดคือ การป้องกันการติดเชื้อ </w:t>
      </w:r>
      <w:r w:rsidR="00546817" w:rsidRPr="0024028F">
        <w:rPr>
          <w:rFonts w:ascii="Angsana New" w:hAnsi="Angsana New" w:cs="Angsana New" w:hint="cs"/>
          <w:b/>
          <w:sz w:val="32"/>
          <w:cs/>
        </w:rPr>
        <w:t>ตลอดจน</w:t>
      </w:r>
      <w:r w:rsidRPr="0024028F">
        <w:rPr>
          <w:rFonts w:ascii="Angsana New" w:hAnsi="Angsana New" w:cs="Angsana New" w:hint="cs"/>
          <w:b/>
          <w:sz w:val="32"/>
          <w:cs/>
        </w:rPr>
        <w:t>การติดตามความคืบหน้าของ</w:t>
      </w:r>
      <w:r w:rsidR="00FE5632" w:rsidRPr="0024028F">
        <w:rPr>
          <w:rFonts w:ascii="Angsana New" w:hAnsi="Angsana New" w:cs="Angsana New" w:hint="cs"/>
          <w:b/>
          <w:sz w:val="32"/>
          <w:cs/>
        </w:rPr>
        <w:t xml:space="preserve">การผลิตวัคซีน </w:t>
      </w:r>
      <w:r w:rsidR="00FE5632" w:rsidRPr="00B1260B">
        <w:rPr>
          <w:rFonts w:ascii="Angsana New" w:hAnsi="Angsana New" w:cs="Angsana New"/>
          <w:bCs/>
          <w:sz w:val="32"/>
          <w:lang w:val="en-GB"/>
        </w:rPr>
        <w:t>COVID-19</w:t>
      </w:r>
      <w:r w:rsidRPr="0024028F">
        <w:rPr>
          <w:rFonts w:ascii="Angsana New" w:hAnsi="Angsana New" w:cs="Angsana New" w:hint="cs"/>
          <w:b/>
          <w:sz w:val="32"/>
          <w:cs/>
        </w:rPr>
        <w:t xml:space="preserve"> </w:t>
      </w:r>
      <w:r w:rsidR="00FE5632" w:rsidRPr="0024028F">
        <w:rPr>
          <w:rFonts w:ascii="Angsana New" w:hAnsi="Angsana New" w:cs="Angsana New"/>
          <w:b/>
          <w:sz w:val="32"/>
        </w:rPr>
        <w:t xml:space="preserve"> </w:t>
      </w:r>
      <w:r w:rsidR="00FE5632" w:rsidRPr="0024028F">
        <w:rPr>
          <w:rFonts w:ascii="Angsana New" w:hAnsi="Angsana New" w:cs="Angsana New" w:hint="cs"/>
          <w:b/>
          <w:sz w:val="32"/>
          <w:cs/>
        </w:rPr>
        <w:t>ดังนั้นก่อนจะถึง</w:t>
      </w:r>
      <w:r w:rsidR="00546817" w:rsidRPr="0024028F">
        <w:rPr>
          <w:rFonts w:ascii="Angsana New" w:hAnsi="Angsana New" w:cs="Angsana New" w:hint="cs"/>
          <w:b/>
          <w:sz w:val="32"/>
          <w:cs/>
        </w:rPr>
        <w:t xml:space="preserve">การจัดงาน </w:t>
      </w:r>
      <w:r w:rsidR="00546817" w:rsidRPr="0024028F">
        <w:rPr>
          <w:rFonts w:ascii="Angsana New" w:hAnsi="Angsana New" w:cs="Angsana New"/>
          <w:bCs/>
          <w:sz w:val="32"/>
        </w:rPr>
        <w:t xml:space="preserve">Thailand LAB INTERNATIONAL </w:t>
      </w:r>
      <w:r w:rsidR="00FE5632" w:rsidRPr="0024028F">
        <w:rPr>
          <w:rFonts w:ascii="Angsana New" w:hAnsi="Angsana New" w:cs="Angsana New"/>
          <w:bCs/>
          <w:sz w:val="32"/>
          <w:cs/>
        </w:rPr>
        <w:t>ในเดือนกันยายน</w:t>
      </w:r>
      <w:r w:rsidR="00FE5632" w:rsidRPr="0024028F">
        <w:rPr>
          <w:rFonts w:ascii="Angsana New" w:hAnsi="Angsana New" w:cs="Angsana New" w:hint="cs"/>
          <w:bCs/>
          <w:sz w:val="32"/>
          <w:cs/>
        </w:rPr>
        <w:t>ที่จะถึง</w:t>
      </w:r>
      <w:r w:rsidR="00FE5632" w:rsidRPr="0024028F">
        <w:rPr>
          <w:rFonts w:ascii="Angsana New" w:hAnsi="Angsana New" w:cs="Angsana New"/>
          <w:bCs/>
          <w:sz w:val="32"/>
          <w:cs/>
        </w:rPr>
        <w:t>นี้ ทาง</w:t>
      </w:r>
      <w:r w:rsidR="00FE5632" w:rsidRPr="0024028F">
        <w:rPr>
          <w:rFonts w:ascii="Angsana New" w:hAnsi="Angsana New" w:cs="Angsana New" w:hint="cs"/>
          <w:bCs/>
          <w:sz w:val="32"/>
          <w:cs/>
        </w:rPr>
        <w:t xml:space="preserve">ผู้จัดงานฯ </w:t>
      </w:r>
      <w:r w:rsidR="00546817" w:rsidRPr="0024028F">
        <w:rPr>
          <w:rFonts w:ascii="Angsana New" w:hAnsi="Angsana New" w:cs="Angsana New" w:hint="cs"/>
          <w:b/>
          <w:sz w:val="32"/>
          <w:cs/>
        </w:rPr>
        <w:t>จึงพร้อมนำเสนอ</w:t>
      </w:r>
      <w:r w:rsidR="00785EBA" w:rsidRPr="0024028F">
        <w:rPr>
          <w:rFonts w:ascii="Angsana New" w:hAnsi="Angsana New" w:cs="Angsana New" w:hint="cs"/>
          <w:b/>
          <w:sz w:val="32"/>
          <w:cs/>
        </w:rPr>
        <w:t xml:space="preserve">  </w:t>
      </w:r>
      <w:r w:rsidR="00546817" w:rsidRPr="0024028F">
        <w:rPr>
          <w:rFonts w:ascii="Angsana New" w:hAnsi="Angsana New" w:cs="Angsana New" w:hint="cs"/>
          <w:b/>
          <w:sz w:val="32"/>
          <w:cs/>
        </w:rPr>
        <w:t xml:space="preserve">ซีรีย์ของงานสัมมนาออนไลน์ในหัวข้อที่น่าสนใจครอบคลุมทั้งในหัวข้อเกี่ยวกับ </w:t>
      </w:r>
      <w:r w:rsidR="00FE5632" w:rsidRPr="0024028F">
        <w:rPr>
          <w:rFonts w:ascii="Angsana New" w:hAnsi="Angsana New" w:cs="Angsana New" w:hint="cs"/>
          <w:b/>
          <w:sz w:val="32"/>
          <w:cs/>
        </w:rPr>
        <w:t xml:space="preserve"> </w:t>
      </w:r>
      <w:r w:rsidR="00FE5632" w:rsidRPr="00B1260B">
        <w:rPr>
          <w:rFonts w:ascii="Angsana New" w:hAnsi="Angsana New" w:cs="Angsana New"/>
          <w:bCs/>
          <w:sz w:val="32"/>
          <w:lang w:val="en-GB"/>
        </w:rPr>
        <w:t>COVID-19</w:t>
      </w:r>
      <w:r w:rsidR="00FE5632" w:rsidRPr="0024028F">
        <w:rPr>
          <w:rFonts w:ascii="Angsana New" w:hAnsi="Angsana New" w:cs="Angsana New"/>
          <w:b/>
          <w:sz w:val="32"/>
          <w:lang w:val="en-GB"/>
        </w:rPr>
        <w:t xml:space="preserve"> </w:t>
      </w:r>
      <w:r w:rsidR="00546817" w:rsidRPr="0024028F">
        <w:rPr>
          <w:rFonts w:ascii="Angsana New" w:hAnsi="Angsana New" w:cs="Angsana New" w:hint="cs"/>
          <w:b/>
          <w:sz w:val="32"/>
          <w:cs/>
        </w:rPr>
        <w:t xml:space="preserve">จนกระทั่งถึงประเด็นร้อนอย่างกัญชา ฯลฯ </w:t>
      </w:r>
      <w:bookmarkStart w:id="0" w:name="_GoBack"/>
      <w:bookmarkEnd w:id="0"/>
    </w:p>
    <w:p w14:paraId="61E9CE29" w14:textId="6EA8BDB8" w:rsidR="009F587F" w:rsidRPr="0024028F" w:rsidRDefault="009F587F" w:rsidP="00471F47">
      <w:pPr>
        <w:spacing w:line="240" w:lineRule="auto"/>
        <w:jc w:val="thaiDistribute"/>
        <w:rPr>
          <w:rFonts w:ascii="Angsana New" w:hAnsi="Angsana New" w:cs="Angsana New"/>
          <w:sz w:val="32"/>
          <w:lang w:val="de-DE"/>
        </w:rPr>
      </w:pPr>
      <w:r w:rsidRPr="0024028F">
        <w:rPr>
          <w:rFonts w:ascii="Angsana New" w:hAnsi="Angsana New" w:cs="Angsana New" w:hint="cs"/>
          <w:b/>
          <w:sz w:val="32"/>
          <w:cs/>
        </w:rPr>
        <w:t>สำหรับงานสัมมนาออนไลน์ครั้งที่ 1 ซึ่งจะเริ่มขึ้นในวันที่ 20 พฤษภาคม 2564 นี้ จะนำเสนอในหัวข้อ</w:t>
      </w:r>
      <w:r w:rsidRPr="0024028F">
        <w:rPr>
          <w:rFonts w:ascii="Angsana New" w:hAnsi="Angsana New" w:cs="Angsana New"/>
          <w:b/>
          <w:sz w:val="32"/>
          <w:cs/>
        </w:rPr>
        <w:t xml:space="preserve"> "หน้ากากอนามัย: การทดสอบและมาตรฐาน" โดย</w:t>
      </w:r>
      <w:r w:rsidRPr="0024028F">
        <w:rPr>
          <w:rFonts w:ascii="Angsana New" w:hAnsi="Angsana New" w:cs="Angsana New" w:hint="cs"/>
          <w:b/>
          <w:sz w:val="32"/>
          <w:cs/>
        </w:rPr>
        <w:t xml:space="preserve"> </w:t>
      </w:r>
      <w:r w:rsidRPr="0024028F">
        <w:rPr>
          <w:rFonts w:ascii="Angsana New" w:hAnsi="Angsana New" w:cs="Angsana New"/>
          <w:b/>
          <w:sz w:val="32"/>
          <w:cs/>
        </w:rPr>
        <w:t>รศ.ดร. พานิช อินต๊ะ หัวหน้าหน่วยวิจัยสนามไฟฟ้าประยุกต์ในงานวิศวกรรม วิทยาลัยเทคโนโลยีและสหวิทยาการ มหาวิทยาลัยราชมงคลล้านนา เนื้อหา</w:t>
      </w:r>
      <w:r w:rsidR="00FE5632" w:rsidRPr="0024028F">
        <w:rPr>
          <w:rFonts w:ascii="Angsana New" w:hAnsi="Angsana New" w:cs="Angsana New" w:hint="cs"/>
          <w:b/>
          <w:sz w:val="32"/>
          <w:cs/>
        </w:rPr>
        <w:t xml:space="preserve">แบ่งออกเป็น </w:t>
      </w:r>
      <w:r w:rsidRPr="0024028F">
        <w:rPr>
          <w:rFonts w:ascii="Angsana New" w:hAnsi="Angsana New" w:cs="Angsana New"/>
          <w:b/>
          <w:sz w:val="32"/>
          <w:cs/>
        </w:rPr>
        <w:t xml:space="preserve"> 3 ส่วน คือ การบรรยายการทดสอบหน้ากกาอนามัยตามมาตรฐานนานาชาติ </w:t>
      </w:r>
      <w:r w:rsidR="00FE5632" w:rsidRPr="0024028F">
        <w:rPr>
          <w:rFonts w:ascii="Angsana New" w:hAnsi="Angsana New" w:cs="Angsana New" w:hint="cs"/>
          <w:b/>
          <w:sz w:val="32"/>
          <w:cs/>
        </w:rPr>
        <w:t>การ</w:t>
      </w:r>
      <w:r w:rsidRPr="0024028F">
        <w:rPr>
          <w:rFonts w:ascii="Angsana New" w:hAnsi="Angsana New" w:cs="Angsana New"/>
          <w:b/>
          <w:sz w:val="32"/>
          <w:cs/>
        </w:rPr>
        <w:t>สัมภาษณ์ที่มาของการทดสอบหน้ากากอนามัย การร่างมาตรฐานหน้ากากผ้า รวมทั้งแนวคิดที่น่าสนใจของวิทยากร และ</w:t>
      </w:r>
      <w:r w:rsidR="00FE5632" w:rsidRPr="0024028F">
        <w:rPr>
          <w:rFonts w:ascii="Angsana New" w:hAnsi="Angsana New" w:cs="Angsana New" w:hint="cs"/>
          <w:b/>
          <w:sz w:val="32"/>
          <w:cs/>
        </w:rPr>
        <w:t>สุดท้ายคือ</w:t>
      </w:r>
      <w:r w:rsidR="00FE5632" w:rsidRPr="0024028F">
        <w:rPr>
          <w:rFonts w:ascii="Angsana New" w:hAnsi="Angsana New" w:cs="Angsana New"/>
          <w:b/>
          <w:sz w:val="32"/>
          <w:lang w:val="en-GB"/>
        </w:rPr>
        <w:t xml:space="preserve"> </w:t>
      </w:r>
      <w:r w:rsidR="00FE5632" w:rsidRPr="00B1260B">
        <w:rPr>
          <w:rFonts w:ascii="Angsana New" w:hAnsi="Angsana New" w:cs="Angsana New"/>
          <w:bCs/>
          <w:sz w:val="32"/>
          <w:lang w:val="en-GB"/>
        </w:rPr>
        <w:t>LAB</w:t>
      </w:r>
      <w:r w:rsidRPr="0024028F">
        <w:rPr>
          <w:rFonts w:ascii="Angsana New" w:hAnsi="Angsana New" w:cs="Angsana New"/>
          <w:bCs/>
          <w:sz w:val="32"/>
        </w:rPr>
        <w:t xml:space="preserve"> Visit</w:t>
      </w:r>
      <w:r w:rsidRPr="0024028F">
        <w:rPr>
          <w:rFonts w:ascii="Angsana New" w:hAnsi="Angsana New" w:cs="Angsana New"/>
          <w:b/>
          <w:sz w:val="32"/>
        </w:rPr>
        <w:t xml:space="preserve"> </w:t>
      </w:r>
      <w:r w:rsidRPr="0024028F">
        <w:rPr>
          <w:rFonts w:ascii="Angsana New" w:hAnsi="Angsana New" w:cs="Angsana New" w:hint="cs"/>
          <w:b/>
          <w:sz w:val="32"/>
          <w:cs/>
        </w:rPr>
        <w:t xml:space="preserve">ซึ่ง </w:t>
      </w:r>
      <w:r w:rsidRPr="0024028F">
        <w:rPr>
          <w:rFonts w:ascii="Angsana New" w:hAnsi="Angsana New" w:cs="Angsana New"/>
          <w:b/>
          <w:sz w:val="32"/>
          <w:cs/>
        </w:rPr>
        <w:t>รศ.ดร. พานิช อินต๊ะ จะพา</w:t>
      </w:r>
      <w:r w:rsidRPr="0024028F">
        <w:rPr>
          <w:rFonts w:ascii="Angsana New" w:hAnsi="Angsana New" w:cs="Angsana New" w:hint="cs"/>
          <w:b/>
          <w:sz w:val="32"/>
          <w:cs/>
        </w:rPr>
        <w:t>ทุกท่าน</w:t>
      </w:r>
      <w:r w:rsidRPr="0024028F">
        <w:rPr>
          <w:rFonts w:ascii="Angsana New" w:hAnsi="Angsana New" w:cs="Angsana New"/>
          <w:b/>
          <w:sz w:val="32"/>
          <w:cs/>
        </w:rPr>
        <w:t>ไปเยี่ยมชมห้องปฏิบัติการและทดสอบคุณภาพหน้ากาก</w:t>
      </w:r>
      <w:r w:rsidRPr="0024028F">
        <w:rPr>
          <w:rFonts w:ascii="Angsana New" w:hAnsi="Angsana New" w:cs="Angsana New" w:hint="cs"/>
          <w:b/>
          <w:sz w:val="32"/>
          <w:cs/>
        </w:rPr>
        <w:t xml:space="preserve">ในสถานที่จริงแบบเจาะลึกทุกรายละเอียด ท่านที่สนใจสามารถลงทะเบียนได้ที่ </w:t>
      </w:r>
      <w:hyperlink r:id="rId7" w:history="1">
        <w:r w:rsidRPr="0024028F">
          <w:rPr>
            <w:rStyle w:val="Hyperlink"/>
            <w:rFonts w:ascii="Angsana New" w:hAnsi="Angsana New" w:cs="Angsana New"/>
            <w:sz w:val="32"/>
            <w:lang w:val="de-DE"/>
          </w:rPr>
          <w:t>https://forms.gle/YRxRQXmoWYYgggun7</w:t>
        </w:r>
      </w:hyperlink>
      <w:r w:rsidRPr="0024028F">
        <w:rPr>
          <w:rFonts w:ascii="Angsana New" w:hAnsi="Angsana New" w:cs="Angsana New"/>
          <w:sz w:val="32"/>
          <w:cs/>
          <w:lang w:val="de-DE"/>
        </w:rPr>
        <w:t xml:space="preserve"> </w:t>
      </w:r>
    </w:p>
    <w:p w14:paraId="29DD0262" w14:textId="21C73EC7" w:rsidR="00471F47" w:rsidRPr="0024028F" w:rsidRDefault="00471F47" w:rsidP="00471F47">
      <w:pPr>
        <w:spacing w:after="0"/>
        <w:jc w:val="thaiDistribute"/>
        <w:rPr>
          <w:rFonts w:ascii="Angsana New" w:hAnsi="Angsana New" w:cs="Angsana New"/>
          <w:b/>
          <w:sz w:val="32"/>
        </w:rPr>
      </w:pPr>
      <w:r w:rsidRPr="0024028F">
        <w:rPr>
          <w:rFonts w:ascii="Angsana New" w:hAnsi="Angsana New" w:cs="Angsana New"/>
          <w:b/>
          <w:sz w:val="32"/>
        </w:rPr>
        <w:t xml:space="preserve">Save the date: Thailand LAB </w:t>
      </w:r>
      <w:r w:rsidR="001D360A" w:rsidRPr="0024028F">
        <w:rPr>
          <w:rFonts w:ascii="Angsana New" w:hAnsi="Angsana New" w:cs="Angsana New"/>
          <w:b/>
          <w:sz w:val="32"/>
        </w:rPr>
        <w:t xml:space="preserve">INTERNATIONAL </w:t>
      </w:r>
      <w:r w:rsidR="001D360A" w:rsidRPr="0024028F">
        <w:rPr>
          <w:rFonts w:ascii="Angsana New" w:hAnsi="Angsana New" w:cs="Angsana New"/>
          <w:b/>
          <w:sz w:val="32"/>
          <w:lang w:val="en-GB"/>
        </w:rPr>
        <w:t>&amp;</w:t>
      </w:r>
      <w:r w:rsidR="00FE5632" w:rsidRPr="0024028F">
        <w:rPr>
          <w:rFonts w:ascii="Angsana New" w:hAnsi="Angsana New" w:cs="Angsana New"/>
          <w:b/>
          <w:sz w:val="32"/>
          <w:lang w:val="en-GB"/>
        </w:rPr>
        <w:t xml:space="preserve"> </w:t>
      </w:r>
      <w:r w:rsidRPr="0024028F">
        <w:rPr>
          <w:rFonts w:ascii="Angsana New" w:hAnsi="Angsana New" w:cs="Angsana New"/>
          <w:b/>
          <w:sz w:val="32"/>
        </w:rPr>
        <w:t xml:space="preserve">Bio Asia Pacific </w:t>
      </w:r>
      <w:r w:rsidRPr="0024028F">
        <w:rPr>
          <w:rFonts w:ascii="Angsana New" w:hAnsi="Angsana New" w:cs="Angsana New" w:hint="cs"/>
          <w:b/>
          <w:sz w:val="32"/>
          <w:cs/>
        </w:rPr>
        <w:t xml:space="preserve">ระหว่างวันที่ 1-3 กันยายน 2564 ณ ไบเทค กรุงเทพฯ </w:t>
      </w:r>
    </w:p>
    <w:p w14:paraId="7D679C88" w14:textId="169F9817" w:rsidR="00471F47" w:rsidRPr="0024028F" w:rsidRDefault="00471F47" w:rsidP="00471F47">
      <w:pPr>
        <w:spacing w:after="0"/>
        <w:jc w:val="thaiDistribute"/>
        <w:rPr>
          <w:rFonts w:ascii="Angsana New" w:hAnsi="Angsana New" w:cs="Angsana New"/>
          <w:b/>
          <w:sz w:val="32"/>
        </w:rPr>
      </w:pPr>
      <w:r w:rsidRPr="0024028F">
        <w:rPr>
          <w:rFonts w:ascii="Angsana New" w:hAnsi="Angsana New" w:cs="Angsana New" w:hint="cs"/>
          <w:sz w:val="32"/>
          <w:cs/>
        </w:rPr>
        <w:t>รายละเอียดเพิ่มเติม หรือสนใจ</w:t>
      </w:r>
      <w:r w:rsidR="00FE5632" w:rsidRPr="0024028F">
        <w:rPr>
          <w:rFonts w:ascii="Angsana New" w:hAnsi="Angsana New" w:cs="Angsana New" w:hint="cs"/>
          <w:sz w:val="32"/>
          <w:cs/>
        </w:rPr>
        <w:t>ติดต่อ</w:t>
      </w:r>
      <w:r w:rsidR="00FE5632" w:rsidRPr="0024028F">
        <w:rPr>
          <w:rFonts w:ascii="Angsana New" w:hAnsi="Angsana New" w:cs="Angsana New" w:hint="cs"/>
          <w:sz w:val="32"/>
          <w:cs/>
          <w:lang w:val="en-GB"/>
        </w:rPr>
        <w:t>จองพื้นที่แสดงงาน</w:t>
      </w:r>
      <w:r w:rsidRPr="0024028F">
        <w:rPr>
          <w:rFonts w:ascii="Angsana New" w:hAnsi="Angsana New" w:cs="Angsana New" w:hint="cs"/>
          <w:sz w:val="32"/>
          <w:cs/>
        </w:rPr>
        <w:t xml:space="preserve"> ได้ทางเว็บไซค์ </w:t>
      </w:r>
      <w:hyperlink r:id="rId8" w:history="1">
        <w:r w:rsidRPr="0024028F">
          <w:rPr>
            <w:rStyle w:val="Hyperlink"/>
            <w:rFonts w:ascii="Angsana New" w:hAnsi="Angsana New" w:cs="Angsana New"/>
            <w:sz w:val="32"/>
          </w:rPr>
          <w:t>www.thailandlab.com</w:t>
        </w:r>
      </w:hyperlink>
      <w:r w:rsidRPr="0024028F">
        <w:rPr>
          <w:rFonts w:ascii="Angsana New" w:hAnsi="Angsana New" w:cs="Angsana New"/>
          <w:sz w:val="32"/>
        </w:rPr>
        <w:t xml:space="preserve"> | </w:t>
      </w:r>
      <w:hyperlink r:id="rId9" w:history="1">
        <w:r w:rsidRPr="0024028F">
          <w:rPr>
            <w:rStyle w:val="Hyperlink"/>
            <w:rFonts w:ascii="Angsana New" w:hAnsi="Angsana New" w:cs="Angsana New"/>
            <w:sz w:val="32"/>
          </w:rPr>
          <w:t>www.bioasiapacific.com</w:t>
        </w:r>
      </w:hyperlink>
      <w:r w:rsidRPr="0024028F">
        <w:rPr>
          <w:rFonts w:ascii="Angsana New" w:hAnsi="Angsana New" w:cs="Angsana New"/>
          <w:sz w:val="32"/>
        </w:rPr>
        <w:t xml:space="preserve"> </w:t>
      </w:r>
      <w:r w:rsidRPr="0024028F">
        <w:rPr>
          <w:rFonts w:ascii="Angsana New" w:hAnsi="Angsana New" w:cs="Angsana New" w:hint="cs"/>
          <w:sz w:val="32"/>
          <w:cs/>
        </w:rPr>
        <w:t xml:space="preserve">โทร. 02 1116611 ต่อ 240-243 อีเมล์ </w:t>
      </w:r>
      <w:r w:rsidR="00676894" w:rsidRPr="0024028F">
        <w:rPr>
          <w:rStyle w:val="Hyperlink"/>
          <w:rFonts w:ascii="Angsana New" w:hAnsi="Angsana New" w:cs="Angsana New"/>
          <w:sz w:val="32"/>
        </w:rPr>
        <w:fldChar w:fldCharType="begin"/>
      </w:r>
      <w:r w:rsidR="00676894" w:rsidRPr="0024028F">
        <w:rPr>
          <w:rStyle w:val="Hyperlink"/>
          <w:rFonts w:ascii="Angsana New" w:hAnsi="Angsana New" w:cs="Angsana New"/>
          <w:sz w:val="32"/>
        </w:rPr>
        <w:instrText xml:space="preserve"> HYPERLINK "mailto:thailandlab@vnuasiapacific.com" </w:instrText>
      </w:r>
      <w:r w:rsidR="00676894" w:rsidRPr="0024028F">
        <w:rPr>
          <w:rStyle w:val="Hyperlink"/>
          <w:rFonts w:ascii="Angsana New" w:hAnsi="Angsana New" w:cs="Angsana New"/>
          <w:sz w:val="32"/>
        </w:rPr>
        <w:fldChar w:fldCharType="separate"/>
      </w:r>
      <w:r w:rsidRPr="0024028F">
        <w:rPr>
          <w:rStyle w:val="Hyperlink"/>
          <w:rFonts w:ascii="Angsana New" w:hAnsi="Angsana New" w:cs="Angsana New"/>
          <w:sz w:val="32"/>
        </w:rPr>
        <w:t>thailandlab@vnuasiapacific.com</w:t>
      </w:r>
      <w:r w:rsidR="00676894" w:rsidRPr="0024028F">
        <w:rPr>
          <w:rStyle w:val="Hyperlink"/>
          <w:rFonts w:ascii="Angsana New" w:hAnsi="Angsana New" w:cs="Angsana New"/>
          <w:sz w:val="32"/>
        </w:rPr>
        <w:fldChar w:fldCharType="end"/>
      </w:r>
      <w:r w:rsidRPr="0024028F">
        <w:rPr>
          <w:rFonts w:ascii="Angsana New" w:hAnsi="Angsana New" w:cs="Angsana New"/>
          <w:sz w:val="32"/>
        </w:rPr>
        <w:t xml:space="preserve"> </w:t>
      </w:r>
      <w:r w:rsidRPr="0024028F">
        <w:rPr>
          <w:rFonts w:ascii="Angsana New" w:hAnsi="Angsana New" w:cs="Angsana New" w:hint="cs"/>
          <w:b/>
          <w:sz w:val="32"/>
          <w:cs/>
        </w:rPr>
        <w:t>หรือโซเชียลมีเดียทุกช่องทาง</w:t>
      </w:r>
      <w:r w:rsidR="009D434C" w:rsidRPr="0024028F">
        <w:rPr>
          <w:rFonts w:ascii="Angsana New" w:hAnsi="Angsana New" w:cs="Angsana New"/>
          <w:b/>
          <w:sz w:val="32"/>
        </w:rPr>
        <w:t xml:space="preserve"> </w:t>
      </w:r>
    </w:p>
    <w:p w14:paraId="533734AD" w14:textId="77777777" w:rsidR="00471F47" w:rsidRPr="0024028F" w:rsidRDefault="00471F47" w:rsidP="00471F47">
      <w:pPr>
        <w:spacing w:after="0"/>
        <w:jc w:val="center"/>
        <w:rPr>
          <w:rFonts w:ascii="Angsana New" w:hAnsi="Angsana New" w:cs="Angsana New"/>
          <w:b/>
          <w:sz w:val="32"/>
        </w:rPr>
      </w:pPr>
      <w:r w:rsidRPr="0024028F">
        <w:rPr>
          <w:rFonts w:ascii="Angsana New" w:hAnsi="Angsana New" w:cs="Angsana New" w:hint="cs"/>
          <w:b/>
          <w:sz w:val="32"/>
          <w:cs/>
        </w:rPr>
        <w:t>----------------------------------------------------------------------------------</w:t>
      </w:r>
    </w:p>
    <w:p w14:paraId="697336EA" w14:textId="07ECB93A" w:rsidR="0008487D" w:rsidRPr="00CD09DB" w:rsidRDefault="0008487D" w:rsidP="00471F47">
      <w:pPr>
        <w:spacing w:after="0"/>
        <w:rPr>
          <w:rFonts w:ascii="Angsana New" w:hAnsi="Angsana New" w:cs="Angsana New"/>
          <w:b/>
          <w:bCs/>
          <w:i/>
          <w:iCs/>
          <w:sz w:val="28"/>
          <w:szCs w:val="24"/>
        </w:rPr>
      </w:pPr>
      <w:r w:rsidRPr="00CD09DB">
        <w:rPr>
          <w:rFonts w:ascii="Angsana New" w:hAnsi="Angsana New" w:cs="Angsana New" w:hint="cs"/>
          <w:b/>
          <w:bCs/>
          <w:i/>
          <w:iCs/>
          <w:sz w:val="28"/>
          <w:szCs w:val="24"/>
          <w:cs/>
        </w:rPr>
        <w:t>ฝ่ายสื่อการการตลาด</w:t>
      </w:r>
      <w:r w:rsidRPr="00CD09DB">
        <w:rPr>
          <w:rFonts w:ascii="Angsana New" w:hAnsi="Angsana New" w:cs="Angsana New"/>
          <w:b/>
          <w:bCs/>
          <w:i/>
          <w:iCs/>
          <w:sz w:val="28"/>
          <w:szCs w:val="24"/>
        </w:rPr>
        <w:t xml:space="preserve"> </w:t>
      </w:r>
      <w:r w:rsidRPr="00CD09DB">
        <w:rPr>
          <w:rFonts w:ascii="Angsana New" w:hAnsi="Angsana New" w:cs="Angsana New" w:hint="cs"/>
          <w:b/>
          <w:bCs/>
          <w:i/>
          <w:iCs/>
          <w:sz w:val="28"/>
          <w:szCs w:val="24"/>
          <w:cs/>
        </w:rPr>
        <w:t xml:space="preserve">กรุณาติดต่อ </w:t>
      </w:r>
    </w:p>
    <w:p w14:paraId="040E9956" w14:textId="7347400D" w:rsidR="0008487D" w:rsidRPr="00CD09DB" w:rsidRDefault="00471F47" w:rsidP="00526D1D">
      <w:pPr>
        <w:tabs>
          <w:tab w:val="right" w:pos="10800"/>
        </w:tabs>
        <w:spacing w:after="0" w:line="240" w:lineRule="auto"/>
        <w:rPr>
          <w:rFonts w:ascii="Angsana New" w:hAnsi="Angsana New" w:cs="Angsana New"/>
          <w:sz w:val="28"/>
          <w:szCs w:val="24"/>
        </w:rPr>
      </w:pPr>
      <w:r w:rsidRPr="00CD09DB">
        <w:rPr>
          <w:rFonts w:ascii="Angsana New" w:hAnsi="Angsana New" w:cs="Angsana New" w:hint="cs"/>
          <w:i/>
          <w:iCs/>
          <w:sz w:val="28"/>
          <w:szCs w:val="24"/>
          <w:cs/>
        </w:rPr>
        <w:t xml:space="preserve">คุณแสงทิพ เตชะปฏิภาณดี  อีเมล </w:t>
      </w:r>
      <w:hyperlink r:id="rId10" w:history="1">
        <w:r w:rsidRPr="00CD09DB">
          <w:rPr>
            <w:rStyle w:val="Hyperlink"/>
            <w:rFonts w:ascii="Angsana New" w:hAnsi="Angsana New" w:cs="Angsana New"/>
            <w:sz w:val="28"/>
            <w:szCs w:val="24"/>
          </w:rPr>
          <w:t>saengtip@vnuasiapacific.com</w:t>
        </w:r>
      </w:hyperlink>
      <w:r w:rsidRPr="00CD09DB">
        <w:rPr>
          <w:rFonts w:ascii="Angsana New" w:hAnsi="Angsana New" w:cs="Angsana New" w:hint="cs"/>
          <w:i/>
          <w:iCs/>
          <w:sz w:val="28"/>
          <w:szCs w:val="24"/>
          <w:cs/>
        </w:rPr>
        <w:t xml:space="preserve"> </w:t>
      </w:r>
      <w:r w:rsidR="0008487D" w:rsidRPr="00CD09DB">
        <w:rPr>
          <w:rFonts w:ascii="Angsana New" w:hAnsi="Angsana New" w:cs="Angsana New"/>
          <w:i/>
          <w:iCs/>
          <w:sz w:val="28"/>
          <w:szCs w:val="24"/>
        </w:rPr>
        <w:t xml:space="preserve">  </w:t>
      </w:r>
      <w:r w:rsidRPr="00CD09DB">
        <w:rPr>
          <w:rFonts w:ascii="Angsana New" w:hAnsi="Angsana New" w:cs="Angsana New" w:hint="cs"/>
          <w:i/>
          <w:iCs/>
          <w:sz w:val="28"/>
          <w:szCs w:val="24"/>
          <w:cs/>
        </w:rPr>
        <w:t xml:space="preserve">  </w:t>
      </w:r>
      <w:r w:rsidR="009D434C" w:rsidRPr="00CD09DB">
        <w:rPr>
          <w:rFonts w:ascii="Angsana New" w:hAnsi="Angsana New" w:cs="Angsana New"/>
          <w:i/>
          <w:iCs/>
          <w:sz w:val="28"/>
          <w:szCs w:val="24"/>
        </w:rPr>
        <w:t xml:space="preserve"> </w:t>
      </w:r>
      <w:r w:rsidR="0008487D" w:rsidRPr="00CD09DB">
        <w:rPr>
          <w:rFonts w:ascii="Angsana New" w:hAnsi="Angsana New" w:cs="Angsana New" w:hint="cs"/>
          <w:i/>
          <w:iCs/>
          <w:sz w:val="28"/>
          <w:szCs w:val="24"/>
          <w:cs/>
        </w:rPr>
        <w:t xml:space="preserve">โทร. 02-1116611 ต่อ 330 </w:t>
      </w:r>
      <w:r w:rsidR="009D434C" w:rsidRPr="00CD09DB">
        <w:rPr>
          <w:rFonts w:ascii="Angsana New" w:hAnsi="Angsana New" w:cs="Angsana New"/>
          <w:i/>
          <w:iCs/>
          <w:sz w:val="28"/>
          <w:szCs w:val="24"/>
        </w:rPr>
        <w:t xml:space="preserve"> </w:t>
      </w:r>
      <w:hyperlink r:id="rId11" w:history="1">
        <w:r w:rsidR="009D434C" w:rsidRPr="00CD09DB">
          <w:rPr>
            <w:rStyle w:val="Hyperlink"/>
            <w:rFonts w:ascii="Angsana New" w:hAnsi="Angsana New" w:cs="Angsana New"/>
            <w:sz w:val="28"/>
            <w:szCs w:val="24"/>
          </w:rPr>
          <w:t>www.vnuasiapacific.com</w:t>
        </w:r>
      </w:hyperlink>
      <w:r w:rsidR="009D434C" w:rsidRPr="00CD09DB">
        <w:rPr>
          <w:rFonts w:ascii="Angsana New" w:hAnsi="Angsana New" w:cs="Angsana New"/>
          <w:sz w:val="28"/>
          <w:szCs w:val="24"/>
        </w:rPr>
        <w:t xml:space="preserve"> </w:t>
      </w:r>
    </w:p>
    <w:p w14:paraId="42E747B6" w14:textId="0F71158E" w:rsidR="008301BB" w:rsidRPr="00CD09DB" w:rsidRDefault="00471F47" w:rsidP="00526D1D">
      <w:pPr>
        <w:tabs>
          <w:tab w:val="right" w:pos="10800"/>
        </w:tabs>
        <w:spacing w:after="0" w:line="240" w:lineRule="auto"/>
        <w:rPr>
          <w:rFonts w:ascii="Angsana New" w:hAnsi="Angsana New" w:cs="Angsana New"/>
          <w:i/>
          <w:iCs/>
          <w:sz w:val="28"/>
          <w:szCs w:val="24"/>
        </w:rPr>
      </w:pPr>
      <w:r w:rsidRPr="00CD09DB">
        <w:rPr>
          <w:rFonts w:ascii="Angsana New" w:hAnsi="Angsana New" w:cs="Angsana New" w:hint="cs"/>
          <w:i/>
          <w:iCs/>
          <w:sz w:val="28"/>
          <w:szCs w:val="24"/>
          <w:cs/>
        </w:rPr>
        <w:t xml:space="preserve">คุณศศิวิมล นิติกรวรากุล      อีเมล </w:t>
      </w:r>
      <w:hyperlink r:id="rId12" w:history="1">
        <w:r w:rsidRPr="00CD09DB">
          <w:rPr>
            <w:rStyle w:val="Hyperlink"/>
            <w:rFonts w:ascii="Angsana New" w:hAnsi="Angsana New" w:cs="Angsana New"/>
            <w:sz w:val="28"/>
            <w:szCs w:val="24"/>
          </w:rPr>
          <w:t>sasiwimon@vnuasiapacific.com</w:t>
        </w:r>
      </w:hyperlink>
      <w:r w:rsidR="0008487D" w:rsidRPr="00CD09DB">
        <w:rPr>
          <w:rFonts w:ascii="Angsana New" w:hAnsi="Angsana New" w:cs="Angsana New"/>
          <w:i/>
          <w:iCs/>
          <w:sz w:val="28"/>
          <w:szCs w:val="24"/>
        </w:rPr>
        <w:t xml:space="preserve"> </w:t>
      </w:r>
      <w:r w:rsidR="0008487D" w:rsidRPr="00CD09DB">
        <w:rPr>
          <w:rFonts w:ascii="Angsana New" w:hAnsi="Angsana New" w:cs="Angsana New" w:hint="cs"/>
          <w:i/>
          <w:iCs/>
          <w:sz w:val="28"/>
          <w:szCs w:val="24"/>
          <w:cs/>
        </w:rPr>
        <w:t>โทร. 02-1116611 ต่อ 331</w:t>
      </w:r>
      <w:r w:rsidR="009D434C" w:rsidRPr="00CD09DB">
        <w:rPr>
          <w:rFonts w:ascii="Angsana New" w:hAnsi="Angsana New" w:cs="Angsana New"/>
          <w:i/>
          <w:iCs/>
          <w:sz w:val="28"/>
          <w:szCs w:val="24"/>
        </w:rPr>
        <w:t xml:space="preserve">  </w:t>
      </w:r>
      <w:hyperlink r:id="rId13" w:history="1">
        <w:r w:rsidR="009D434C" w:rsidRPr="00CD09DB">
          <w:rPr>
            <w:rStyle w:val="Hyperlink"/>
            <w:rFonts w:ascii="Angsana New" w:hAnsi="Angsana New" w:cs="Angsana New"/>
            <w:sz w:val="28"/>
            <w:szCs w:val="24"/>
          </w:rPr>
          <w:t>www.vnuasiapacific.com</w:t>
        </w:r>
      </w:hyperlink>
      <w:r w:rsidR="009D434C" w:rsidRPr="00CD09DB">
        <w:rPr>
          <w:rFonts w:ascii="Angsana New" w:hAnsi="Angsana New" w:cs="Angsana New"/>
          <w:sz w:val="28"/>
          <w:szCs w:val="24"/>
        </w:rPr>
        <w:t xml:space="preserve"> </w:t>
      </w:r>
      <w:r w:rsidR="0008487D" w:rsidRPr="00CD09DB">
        <w:rPr>
          <w:rFonts w:ascii="Angsana New" w:hAnsi="Angsana New" w:cs="Angsana New" w:hint="cs"/>
          <w:i/>
          <w:iCs/>
          <w:sz w:val="28"/>
          <w:szCs w:val="24"/>
          <w:cs/>
        </w:rPr>
        <w:tab/>
      </w:r>
    </w:p>
    <w:p w14:paraId="259E4CB9" w14:textId="77777777" w:rsidR="00CD09DB" w:rsidRPr="00CD09DB" w:rsidRDefault="00CD09DB" w:rsidP="00526D1D">
      <w:pPr>
        <w:tabs>
          <w:tab w:val="right" w:pos="10800"/>
        </w:tabs>
        <w:spacing w:after="0" w:line="240" w:lineRule="auto"/>
        <w:rPr>
          <w:rFonts w:ascii="Angsana New" w:hAnsi="Angsana New" w:cs="Angsana New"/>
          <w:i/>
          <w:iCs/>
          <w:sz w:val="28"/>
          <w:szCs w:val="24"/>
        </w:rPr>
      </w:pPr>
    </w:p>
    <w:p w14:paraId="7450DC11" w14:textId="6963681F" w:rsidR="00CD09DB" w:rsidRPr="00CD09DB" w:rsidRDefault="00CD09DB" w:rsidP="00CD09DB">
      <w:pPr>
        <w:tabs>
          <w:tab w:val="right" w:pos="10800"/>
        </w:tabs>
        <w:spacing w:after="0" w:line="240" w:lineRule="auto"/>
        <w:rPr>
          <w:rFonts w:ascii="Angsana New" w:hAnsi="Angsana New" w:cs="Angsana New"/>
          <w:b/>
          <w:bCs/>
          <w:i/>
          <w:iCs/>
          <w:sz w:val="28"/>
          <w:szCs w:val="24"/>
        </w:rPr>
      </w:pPr>
      <w:r w:rsidRPr="00CD09DB">
        <w:rPr>
          <w:rFonts w:ascii="Angsana New" w:hAnsi="Angsana New" w:cs="Angsana New"/>
          <w:b/>
          <w:bCs/>
          <w:i/>
          <w:iCs/>
          <w:sz w:val="28"/>
          <w:szCs w:val="24"/>
          <w:cs/>
        </w:rPr>
        <w:t>เกี่ยวกับ บริษัท วีเอ็นยู เอเชีย แปซิฟิค</w:t>
      </w:r>
    </w:p>
    <w:p w14:paraId="4AD87E93" w14:textId="503BF59D" w:rsidR="00CD09DB" w:rsidRPr="00CD09DB" w:rsidRDefault="00CD09DB" w:rsidP="00CD09DB">
      <w:pPr>
        <w:tabs>
          <w:tab w:val="right" w:pos="10800"/>
        </w:tabs>
        <w:spacing w:after="0" w:line="240" w:lineRule="auto"/>
        <w:rPr>
          <w:rFonts w:ascii="Angsana New" w:hAnsi="Angsana New" w:cs="Angsana New"/>
          <w:i/>
          <w:iCs/>
          <w:sz w:val="28"/>
          <w:szCs w:val="24"/>
        </w:rPr>
      </w:pPr>
      <w:r w:rsidRPr="00CD09DB">
        <w:rPr>
          <w:rFonts w:ascii="Angsana New" w:hAnsi="Angsana New" w:cs="Angsana New"/>
          <w:i/>
          <w:iCs/>
          <w:sz w:val="28"/>
          <w:szCs w:val="24"/>
          <w:cs/>
        </w:rPr>
        <w:t xml:space="preserve">วีเอ็นยู เอเชีย แปซิฟิค หนึ่งในกลุ่มบริษัทเครือ วีเอ็นยูฯ ดำเนินกิจการด้านการจัดงานแสดงสินค้าในประเทศต่างๆทั่วโลก มีสำนักงานใหญ่อยู่ที่ เมืองอูเทร็คท์ ประเทศเนเธอร์แลนด์ นอกจากนั้นมีสาขาในเมืองเซี่ยงไฮ้ ประเทศจีน และ กรุงเทพ ประเทศไทย เป็นส่วนหนึ่งของธุรกิจการจัดงานแสดงสินค้าระดับนานาชาติของกลุ่มบริษัท </w:t>
      </w:r>
      <w:r w:rsidRPr="00CD09DB">
        <w:rPr>
          <w:rFonts w:ascii="Angsana New" w:hAnsi="Angsana New" w:cs="Angsana New"/>
          <w:i/>
          <w:iCs/>
          <w:sz w:val="28"/>
          <w:szCs w:val="24"/>
        </w:rPr>
        <w:t xml:space="preserve">Royal Dutch </w:t>
      </w:r>
      <w:proofErr w:type="spellStart"/>
      <w:r w:rsidRPr="00CD09DB">
        <w:rPr>
          <w:rFonts w:ascii="Angsana New" w:hAnsi="Angsana New" w:cs="Angsana New"/>
          <w:i/>
          <w:iCs/>
          <w:sz w:val="28"/>
          <w:szCs w:val="24"/>
        </w:rPr>
        <w:t>Jaarbeurs</w:t>
      </w:r>
      <w:proofErr w:type="spellEnd"/>
      <w:r w:rsidRPr="00CD09DB">
        <w:rPr>
          <w:rFonts w:ascii="Angsana New" w:hAnsi="Angsana New" w:cs="Angsana New"/>
          <w:i/>
          <w:iCs/>
          <w:sz w:val="28"/>
          <w:szCs w:val="24"/>
        </w:rPr>
        <w:t xml:space="preserve"> </w:t>
      </w:r>
      <w:r w:rsidRPr="00CD09DB">
        <w:rPr>
          <w:rFonts w:ascii="Angsana New" w:hAnsi="Angsana New" w:cs="Angsana New"/>
          <w:i/>
          <w:iCs/>
          <w:sz w:val="28"/>
          <w:szCs w:val="24"/>
          <w:cs/>
        </w:rPr>
        <w:t xml:space="preserve">สำหรับภูมิภาคเอเชียตะวันออกเฉียงใต้ บริษัท </w:t>
      </w:r>
      <w:r w:rsidRPr="00CD09DB">
        <w:rPr>
          <w:rFonts w:ascii="Angsana New" w:hAnsi="Angsana New" w:cs="Angsana New"/>
          <w:i/>
          <w:iCs/>
          <w:sz w:val="28"/>
          <w:szCs w:val="24"/>
        </w:rPr>
        <w:t xml:space="preserve">Royal Dutch </w:t>
      </w:r>
      <w:proofErr w:type="spellStart"/>
      <w:r w:rsidRPr="00CD09DB">
        <w:rPr>
          <w:rFonts w:ascii="Angsana New" w:hAnsi="Angsana New" w:cs="Angsana New"/>
          <w:i/>
          <w:iCs/>
          <w:sz w:val="28"/>
          <w:szCs w:val="24"/>
        </w:rPr>
        <w:t>Jaarbeurs</w:t>
      </w:r>
      <w:proofErr w:type="spellEnd"/>
      <w:r w:rsidRPr="00CD09DB">
        <w:rPr>
          <w:rFonts w:ascii="Angsana New" w:hAnsi="Angsana New" w:cs="Angsana New"/>
          <w:i/>
          <w:iCs/>
          <w:sz w:val="28"/>
          <w:szCs w:val="24"/>
        </w:rPr>
        <w:t xml:space="preserve">  </w:t>
      </w:r>
      <w:r w:rsidRPr="00CD09DB">
        <w:rPr>
          <w:rFonts w:ascii="Angsana New" w:hAnsi="Angsana New" w:cs="Angsana New"/>
          <w:i/>
          <w:iCs/>
          <w:sz w:val="28"/>
          <w:szCs w:val="24"/>
          <w:cs/>
        </w:rPr>
        <w:t xml:space="preserve">ได้ร่วมทุนกับ บริษัท </w:t>
      </w:r>
      <w:r w:rsidRPr="00CD09DB">
        <w:rPr>
          <w:rFonts w:ascii="Angsana New" w:hAnsi="Angsana New" w:cs="Angsana New"/>
          <w:i/>
          <w:iCs/>
          <w:sz w:val="28"/>
          <w:szCs w:val="24"/>
        </w:rPr>
        <w:t xml:space="preserve">TCC Assets </w:t>
      </w:r>
      <w:r w:rsidRPr="00CD09DB">
        <w:rPr>
          <w:rFonts w:ascii="Angsana New" w:hAnsi="Angsana New" w:cs="Angsana New"/>
          <w:i/>
          <w:iCs/>
          <w:sz w:val="28"/>
          <w:szCs w:val="24"/>
          <w:cs/>
        </w:rPr>
        <w:t xml:space="preserve">ซึ่งเป็นกลุ่มบริษัทชั้นแนวหน้าที่มีการเติบโตอย่างก้าวกระโดดในภูมิภาค ทำให้บริษัท วีเอ็นยู เอเชีย แปซิฟิค ดำเนินกิจการครอบคลุมตลาดเอเชียแปซิฟิกได้อย่างสมบูรณ์ มีการจัดงานแสดงสินค้าและกิจกรรมส่งเสริมการขายทั้งรูปแบบปกติและทางออนไลน์มากกว่า </w:t>
      </w:r>
      <w:r w:rsidRPr="00CD09DB">
        <w:rPr>
          <w:rFonts w:ascii="Angsana New" w:hAnsi="Angsana New" w:cs="Angsana New"/>
          <w:i/>
          <w:iCs/>
          <w:sz w:val="28"/>
          <w:szCs w:val="24"/>
        </w:rPr>
        <w:t xml:space="preserve">19 </w:t>
      </w:r>
      <w:r w:rsidRPr="00CD09DB">
        <w:rPr>
          <w:rFonts w:ascii="Angsana New" w:hAnsi="Angsana New" w:cs="Angsana New"/>
          <w:i/>
          <w:iCs/>
          <w:sz w:val="28"/>
          <w:szCs w:val="24"/>
          <w:cs/>
        </w:rPr>
        <w:t>งาน โดยมุ่งเน้นอุตสาหกรรมปศุสัตว์ เทคโนโลยีเพื่อการเกษตร สัตว์เลี้ยง อาหาร เทคโนโลยีห้องปฏิบัติการ</w:t>
      </w:r>
      <w:r w:rsidRPr="00CD09DB">
        <w:rPr>
          <w:rFonts w:ascii="Angsana New" w:hAnsi="Angsana New" w:cs="Angsana New"/>
          <w:i/>
          <w:iCs/>
          <w:sz w:val="28"/>
          <w:szCs w:val="24"/>
        </w:rPr>
        <w:t xml:space="preserve">, </w:t>
      </w:r>
      <w:r w:rsidRPr="00CD09DB">
        <w:rPr>
          <w:rFonts w:ascii="Angsana New" w:hAnsi="Angsana New" w:cs="Angsana New"/>
          <w:i/>
          <w:iCs/>
          <w:sz w:val="28"/>
          <w:szCs w:val="24"/>
          <w:cs/>
        </w:rPr>
        <w:t>ชีววิทยาศาสตร์</w:t>
      </w:r>
      <w:r w:rsidRPr="00CD09DB">
        <w:rPr>
          <w:rFonts w:ascii="Angsana New" w:hAnsi="Angsana New" w:cs="Angsana New"/>
          <w:i/>
          <w:iCs/>
          <w:sz w:val="28"/>
          <w:szCs w:val="24"/>
        </w:rPr>
        <w:t xml:space="preserve">, </w:t>
      </w:r>
      <w:r w:rsidRPr="00CD09DB">
        <w:rPr>
          <w:rFonts w:ascii="Angsana New" w:hAnsi="Angsana New" w:cs="Angsana New"/>
          <w:i/>
          <w:iCs/>
          <w:sz w:val="28"/>
          <w:szCs w:val="24"/>
          <w:cs/>
        </w:rPr>
        <w:t xml:space="preserve">เทคโนโลยี </w:t>
      </w:r>
      <w:r w:rsidRPr="00CD09DB">
        <w:rPr>
          <w:rFonts w:ascii="Angsana New" w:hAnsi="Angsana New" w:cs="Angsana New"/>
          <w:i/>
          <w:iCs/>
          <w:sz w:val="28"/>
          <w:szCs w:val="24"/>
        </w:rPr>
        <w:t xml:space="preserve">5G </w:t>
      </w:r>
      <w:r w:rsidRPr="00CD09DB">
        <w:rPr>
          <w:rFonts w:ascii="Angsana New" w:hAnsi="Angsana New" w:cs="Angsana New"/>
          <w:i/>
          <w:iCs/>
          <w:sz w:val="28"/>
          <w:szCs w:val="24"/>
          <w:cs/>
        </w:rPr>
        <w:t xml:space="preserve">และ </w:t>
      </w:r>
      <w:proofErr w:type="spellStart"/>
      <w:r w:rsidRPr="00CD09DB">
        <w:rPr>
          <w:rFonts w:ascii="Angsana New" w:hAnsi="Angsana New" w:cs="Angsana New"/>
          <w:i/>
          <w:iCs/>
          <w:sz w:val="28"/>
          <w:szCs w:val="24"/>
        </w:rPr>
        <w:t>IoT</w:t>
      </w:r>
      <w:proofErr w:type="spellEnd"/>
      <w:r w:rsidRPr="00CD09DB">
        <w:rPr>
          <w:rFonts w:ascii="Angsana New" w:hAnsi="Angsana New" w:cs="Angsana New"/>
          <w:i/>
          <w:iCs/>
          <w:sz w:val="28"/>
          <w:szCs w:val="24"/>
        </w:rPr>
        <w:t xml:space="preserve"> </w:t>
      </w:r>
      <w:r w:rsidRPr="00CD09DB">
        <w:rPr>
          <w:rFonts w:ascii="Angsana New" w:hAnsi="Angsana New" w:cs="Angsana New"/>
          <w:i/>
          <w:iCs/>
          <w:sz w:val="28"/>
          <w:szCs w:val="24"/>
          <w:cs/>
        </w:rPr>
        <w:t>และการจัดการกับภัยภิบัติ</w:t>
      </w:r>
      <w:r>
        <w:rPr>
          <w:rFonts w:ascii="Angsana New" w:hAnsi="Angsana New" w:cs="Angsana New"/>
          <w:i/>
          <w:iCs/>
          <w:sz w:val="28"/>
          <w:szCs w:val="24"/>
        </w:rPr>
        <w:t xml:space="preserve"> </w:t>
      </w:r>
      <w:r>
        <w:rPr>
          <w:rFonts w:ascii="Angsana New" w:hAnsi="Angsana New" w:cs="Angsana New" w:hint="cs"/>
          <w:i/>
          <w:iCs/>
          <w:sz w:val="28"/>
          <w:szCs w:val="24"/>
          <w:cs/>
        </w:rPr>
        <w:t>รายละเอียดเพิ่มเติมที่</w:t>
      </w:r>
      <w:r>
        <w:rPr>
          <w:rFonts w:ascii="Angsana New" w:hAnsi="Angsana New" w:cs="Angsana New"/>
          <w:i/>
          <w:iCs/>
          <w:sz w:val="28"/>
          <w:szCs w:val="24"/>
        </w:rPr>
        <w:t xml:space="preserve"> </w:t>
      </w:r>
      <w:hyperlink r:id="rId14" w:history="1">
        <w:r w:rsidRPr="004C42CF">
          <w:rPr>
            <w:rStyle w:val="Hyperlink"/>
            <w:rFonts w:ascii="Angsana New" w:hAnsi="Angsana New" w:cs="Angsana New"/>
            <w:i/>
            <w:iCs/>
            <w:sz w:val="28"/>
            <w:szCs w:val="24"/>
          </w:rPr>
          <w:t>www.vnuasiapacific.com</w:t>
        </w:r>
      </w:hyperlink>
      <w:r>
        <w:rPr>
          <w:rFonts w:ascii="Angsana New" w:hAnsi="Angsana New" w:cs="Angsana New"/>
          <w:i/>
          <w:iCs/>
          <w:sz w:val="28"/>
          <w:szCs w:val="24"/>
        </w:rPr>
        <w:t xml:space="preserve"> </w:t>
      </w:r>
    </w:p>
    <w:sectPr w:rsidR="00CD09DB" w:rsidRPr="00CD09DB" w:rsidSect="0024028F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EE6674" w14:textId="77777777" w:rsidR="00676894" w:rsidRDefault="00676894" w:rsidP="00D53D42">
      <w:pPr>
        <w:spacing w:after="0" w:line="240" w:lineRule="auto"/>
      </w:pPr>
      <w:r>
        <w:separator/>
      </w:r>
    </w:p>
  </w:endnote>
  <w:endnote w:type="continuationSeparator" w:id="0">
    <w:p w14:paraId="3AD36F33" w14:textId="77777777" w:rsidR="00676894" w:rsidRDefault="00676894" w:rsidP="00D53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CAF520" w14:textId="77777777" w:rsidR="003B3C37" w:rsidRDefault="003B3C37">
    <w:pPr>
      <w:pStyle w:val="Footer"/>
    </w:pPr>
    <w:r w:rsidRPr="00D53D42">
      <w:rPr>
        <w:noProof/>
      </w:rPr>
      <w:drawing>
        <wp:anchor distT="0" distB="0" distL="114300" distR="114300" simplePos="0" relativeHeight="251659264" behindDoc="0" locked="0" layoutInCell="1" allowOverlap="1" wp14:anchorId="56123D5A" wp14:editId="14C8998A">
          <wp:simplePos x="0" y="0"/>
          <wp:positionH relativeFrom="margin">
            <wp:posOffset>3934486</wp:posOffset>
          </wp:positionH>
          <wp:positionV relativeFrom="paragraph">
            <wp:posOffset>-124460</wp:posOffset>
          </wp:positionV>
          <wp:extent cx="492125" cy="488315"/>
          <wp:effectExtent l="0" t="0" r="3175" b="6985"/>
          <wp:wrapNone/>
          <wp:docPr id="20" name="Picture 20" descr="STT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T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D42">
      <w:rPr>
        <w:noProof/>
      </w:rPr>
      <w:drawing>
        <wp:anchor distT="0" distB="0" distL="114300" distR="114300" simplePos="0" relativeHeight="251661312" behindDoc="0" locked="0" layoutInCell="1" allowOverlap="1" wp14:anchorId="6EB6EF90" wp14:editId="7B115C7F">
          <wp:simplePos x="0" y="0"/>
          <wp:positionH relativeFrom="column">
            <wp:posOffset>2428570</wp:posOffset>
          </wp:positionH>
          <wp:positionV relativeFrom="paragraph">
            <wp:posOffset>-46660</wp:posOffset>
          </wp:positionV>
          <wp:extent cx="984250" cy="356235"/>
          <wp:effectExtent l="0" t="0" r="6350" b="0"/>
          <wp:wrapNone/>
          <wp:docPr id="21" name="Picture 21" descr="logo TCE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TCEL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D42">
      <w:rPr>
        <w:noProof/>
      </w:rPr>
      <w:drawing>
        <wp:anchor distT="0" distB="0" distL="114300" distR="114300" simplePos="0" relativeHeight="251663360" behindDoc="0" locked="0" layoutInCell="1" allowOverlap="1" wp14:anchorId="641677A2" wp14:editId="4CF879A9">
          <wp:simplePos x="0" y="0"/>
          <wp:positionH relativeFrom="margin">
            <wp:align>left</wp:align>
          </wp:positionH>
          <wp:positionV relativeFrom="paragraph">
            <wp:posOffset>-15849</wp:posOffset>
          </wp:positionV>
          <wp:extent cx="2016125" cy="344170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12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D42">
      <w:rPr>
        <w:noProof/>
      </w:rPr>
      <w:drawing>
        <wp:anchor distT="0" distB="0" distL="114300" distR="114300" simplePos="0" relativeHeight="251660288" behindDoc="1" locked="0" layoutInCell="1" allowOverlap="1" wp14:anchorId="7360333D" wp14:editId="4C9AAC1C">
          <wp:simplePos x="0" y="0"/>
          <wp:positionH relativeFrom="margin">
            <wp:align>right</wp:align>
          </wp:positionH>
          <wp:positionV relativeFrom="paragraph">
            <wp:posOffset>-194107</wp:posOffset>
          </wp:positionV>
          <wp:extent cx="1512570" cy="567055"/>
          <wp:effectExtent l="0" t="0" r="0" b="444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57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358B7D" w14:textId="77777777" w:rsidR="00676894" w:rsidRDefault="00676894" w:rsidP="00D53D42">
      <w:pPr>
        <w:spacing w:after="0" w:line="240" w:lineRule="auto"/>
      </w:pPr>
      <w:r>
        <w:separator/>
      </w:r>
    </w:p>
  </w:footnote>
  <w:footnote w:type="continuationSeparator" w:id="0">
    <w:p w14:paraId="5D1AD22B" w14:textId="77777777" w:rsidR="00676894" w:rsidRDefault="00676894" w:rsidP="00D53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3C8ED5" w14:textId="7883302D" w:rsidR="003B3C37" w:rsidRDefault="00471F47" w:rsidP="00471F47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DECA68D" wp14:editId="2598F888">
          <wp:simplePos x="0" y="0"/>
          <wp:positionH relativeFrom="column">
            <wp:posOffset>2110294</wp:posOffset>
          </wp:positionH>
          <wp:positionV relativeFrom="paragraph">
            <wp:posOffset>-11876</wp:posOffset>
          </wp:positionV>
          <wp:extent cx="1246909" cy="810944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haiLab_Log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6909" cy="8109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3C37">
      <w:rPr>
        <w:noProof/>
      </w:rPr>
      <w:drawing>
        <wp:inline distT="0" distB="0" distL="0" distR="0" wp14:anchorId="6E4A5695" wp14:editId="2EE32ABF">
          <wp:extent cx="2318918" cy="833383"/>
          <wp:effectExtent l="0" t="0" r="5715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aiLab_BioAP_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515"/>
                  <a:stretch/>
                </pic:blipFill>
                <pic:spPr bwMode="auto">
                  <a:xfrm>
                    <a:off x="0" y="0"/>
                    <a:ext cx="2321679" cy="83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75B"/>
    <w:rsid w:val="000439EB"/>
    <w:rsid w:val="0008487D"/>
    <w:rsid w:val="00090780"/>
    <w:rsid w:val="000B5E05"/>
    <w:rsid w:val="000F475B"/>
    <w:rsid w:val="0019616D"/>
    <w:rsid w:val="001D360A"/>
    <w:rsid w:val="0024028F"/>
    <w:rsid w:val="00256CB4"/>
    <w:rsid w:val="00263317"/>
    <w:rsid w:val="0027160A"/>
    <w:rsid w:val="002749AE"/>
    <w:rsid w:val="002A1C37"/>
    <w:rsid w:val="002B49C4"/>
    <w:rsid w:val="00320881"/>
    <w:rsid w:val="00390008"/>
    <w:rsid w:val="003B3C37"/>
    <w:rsid w:val="00404756"/>
    <w:rsid w:val="00447C17"/>
    <w:rsid w:val="00454CF5"/>
    <w:rsid w:val="00471F47"/>
    <w:rsid w:val="004D636C"/>
    <w:rsid w:val="004E31F3"/>
    <w:rsid w:val="004F2EE0"/>
    <w:rsid w:val="00526D1D"/>
    <w:rsid w:val="005273E8"/>
    <w:rsid w:val="00530087"/>
    <w:rsid w:val="005338D1"/>
    <w:rsid w:val="005462C2"/>
    <w:rsid w:val="00546817"/>
    <w:rsid w:val="00560219"/>
    <w:rsid w:val="005C019C"/>
    <w:rsid w:val="00656B97"/>
    <w:rsid w:val="00676894"/>
    <w:rsid w:val="006B4880"/>
    <w:rsid w:val="00785EBA"/>
    <w:rsid w:val="007F22E5"/>
    <w:rsid w:val="008301BB"/>
    <w:rsid w:val="008619E9"/>
    <w:rsid w:val="008B01C4"/>
    <w:rsid w:val="008B2C12"/>
    <w:rsid w:val="008D24F8"/>
    <w:rsid w:val="0090535F"/>
    <w:rsid w:val="00932C8F"/>
    <w:rsid w:val="00944233"/>
    <w:rsid w:val="0096375A"/>
    <w:rsid w:val="009759AF"/>
    <w:rsid w:val="009A3D17"/>
    <w:rsid w:val="009D434C"/>
    <w:rsid w:val="009F587F"/>
    <w:rsid w:val="00A043EA"/>
    <w:rsid w:val="00A2455D"/>
    <w:rsid w:val="00A74839"/>
    <w:rsid w:val="00A96899"/>
    <w:rsid w:val="00A97036"/>
    <w:rsid w:val="00A97A7A"/>
    <w:rsid w:val="00AB50B4"/>
    <w:rsid w:val="00AD44B9"/>
    <w:rsid w:val="00AF151D"/>
    <w:rsid w:val="00B1260B"/>
    <w:rsid w:val="00B467D8"/>
    <w:rsid w:val="00B55A03"/>
    <w:rsid w:val="00B87952"/>
    <w:rsid w:val="00BB5161"/>
    <w:rsid w:val="00BC5383"/>
    <w:rsid w:val="00C73A42"/>
    <w:rsid w:val="00C7535B"/>
    <w:rsid w:val="00CA69FD"/>
    <w:rsid w:val="00CD09DB"/>
    <w:rsid w:val="00CD1BDF"/>
    <w:rsid w:val="00CF26A4"/>
    <w:rsid w:val="00D52868"/>
    <w:rsid w:val="00D53D42"/>
    <w:rsid w:val="00D570CF"/>
    <w:rsid w:val="00D7058F"/>
    <w:rsid w:val="00E2365F"/>
    <w:rsid w:val="00E32D5D"/>
    <w:rsid w:val="00E41E1A"/>
    <w:rsid w:val="00E9347B"/>
    <w:rsid w:val="00EA03FC"/>
    <w:rsid w:val="00ED11E0"/>
    <w:rsid w:val="00ED4265"/>
    <w:rsid w:val="00EE1142"/>
    <w:rsid w:val="00EE2EC9"/>
    <w:rsid w:val="00F30DFB"/>
    <w:rsid w:val="00F44022"/>
    <w:rsid w:val="00F5521E"/>
    <w:rsid w:val="00F557F3"/>
    <w:rsid w:val="00F84771"/>
    <w:rsid w:val="00FE4D68"/>
    <w:rsid w:val="00FE5632"/>
    <w:rsid w:val="00FF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EEC4AC"/>
  <w15:chartTrackingRefBased/>
  <w15:docId w15:val="{31E91A6A-E141-4EFA-931C-3E0E08B8B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30D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2C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3D4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53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D42"/>
  </w:style>
  <w:style w:type="paragraph" w:styleId="Footer">
    <w:name w:val="footer"/>
    <w:basedOn w:val="Normal"/>
    <w:link w:val="FooterChar"/>
    <w:uiPriority w:val="99"/>
    <w:unhideWhenUsed/>
    <w:rsid w:val="00D53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D42"/>
  </w:style>
  <w:style w:type="paragraph" w:styleId="BalloonText">
    <w:name w:val="Balloon Text"/>
    <w:basedOn w:val="Normal"/>
    <w:link w:val="BalloonTextChar"/>
    <w:uiPriority w:val="99"/>
    <w:semiHidden/>
    <w:unhideWhenUsed/>
    <w:rsid w:val="00D570CF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0CF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F30DF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viiyi">
    <w:name w:val="viiyi"/>
    <w:basedOn w:val="DefaultParagraphFont"/>
    <w:rsid w:val="00F30DFB"/>
  </w:style>
  <w:style w:type="character" w:customStyle="1" w:styleId="jlqj4b">
    <w:name w:val="jlqj4b"/>
    <w:basedOn w:val="DefaultParagraphFont"/>
    <w:rsid w:val="00F30DFB"/>
  </w:style>
  <w:style w:type="character" w:customStyle="1" w:styleId="Heading3Char">
    <w:name w:val="Heading 3 Char"/>
    <w:basedOn w:val="DefaultParagraphFont"/>
    <w:link w:val="Heading3"/>
    <w:uiPriority w:val="9"/>
    <w:semiHidden/>
    <w:rsid w:val="00932C8F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table" w:styleId="TableGrid">
    <w:name w:val="Table Grid"/>
    <w:basedOn w:val="TableNormal"/>
    <w:uiPriority w:val="39"/>
    <w:rsid w:val="00546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A74839"/>
    <w:rPr>
      <w:rFonts w:ascii="HelveticaNeue" w:hAnsi="HelveticaNeue" w:hint="default"/>
      <w:b w:val="0"/>
      <w:bCs w:val="0"/>
      <w:i w:val="0"/>
      <w:iCs w:val="0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4D63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302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412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42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73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6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577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73775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3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6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5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614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2804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6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3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3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6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6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3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4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75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6803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3098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8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8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417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9997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97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5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5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6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8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7164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832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7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2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8773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6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7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61706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2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60946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40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84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980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89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49122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41943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134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2904193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16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695211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6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347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545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5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8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3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25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783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2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4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8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5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ailandlab.com" TargetMode="External"/><Relationship Id="rId13" Type="http://schemas.openxmlformats.org/officeDocument/2006/relationships/hyperlink" Target="http://www.vnuasiapacific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gle/YRxRQXmoWYYgggun7" TargetMode="External"/><Relationship Id="rId12" Type="http://schemas.openxmlformats.org/officeDocument/2006/relationships/hyperlink" Target="mailto:sasiwimon@vnuasiapacific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vnuasiapacific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saengtip@vnuasiapacific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oasiapacific.com" TargetMode="External"/><Relationship Id="rId14" Type="http://schemas.openxmlformats.org/officeDocument/2006/relationships/hyperlink" Target="http://www.vnuasiapacific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57EA1-7DB8-4994-89F0-C2982D0F1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1023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Saengtip Wongboonma</dc:creator>
  <cp:keywords/>
  <dc:description/>
  <cp:lastModifiedBy>Saengtip Wongboonma</cp:lastModifiedBy>
  <cp:revision>9</cp:revision>
  <cp:lastPrinted>2021-04-09T02:35:00Z</cp:lastPrinted>
  <dcterms:created xsi:type="dcterms:W3CDTF">2021-04-09T02:33:00Z</dcterms:created>
  <dcterms:modified xsi:type="dcterms:W3CDTF">2021-04-09T02:36:00Z</dcterms:modified>
</cp:coreProperties>
</file>